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4608" w:rsidRPr="00103DA0" w:rsidRDefault="00824608" w:rsidP="00824608">
      <w:pPr>
        <w:pStyle w:val="ListParagraph"/>
        <w:ind w:left="0"/>
        <w:jc w:val="center"/>
        <w:rPr>
          <w:rFonts w:cstheme="minorHAnsi"/>
          <w:b/>
          <w:color w:val="2F5496" w:themeColor="accent1" w:themeShade="BF"/>
          <w:sz w:val="32"/>
          <w:szCs w:val="24"/>
          <w:u w:val="single"/>
        </w:rPr>
      </w:pPr>
    </w:p>
    <w:p w:rsidR="00824608" w:rsidRPr="00103DA0" w:rsidRDefault="00824608" w:rsidP="00824608">
      <w:pPr>
        <w:pStyle w:val="ListParagraph"/>
        <w:ind w:left="0"/>
        <w:jc w:val="center"/>
        <w:rPr>
          <w:rFonts w:cstheme="minorHAnsi"/>
          <w:b/>
          <w:color w:val="2F5496" w:themeColor="accent1" w:themeShade="BF"/>
          <w:sz w:val="32"/>
          <w:szCs w:val="24"/>
          <w:u w:val="single"/>
        </w:rPr>
      </w:pPr>
    </w:p>
    <w:p w:rsidR="00824608" w:rsidRPr="00103DA0" w:rsidRDefault="00824608" w:rsidP="00824608">
      <w:pPr>
        <w:pStyle w:val="ListParagraph"/>
        <w:ind w:left="0"/>
        <w:jc w:val="center"/>
        <w:rPr>
          <w:rFonts w:cstheme="minorHAnsi"/>
          <w:b/>
          <w:color w:val="2F5496" w:themeColor="accent1" w:themeShade="BF"/>
          <w:sz w:val="32"/>
          <w:szCs w:val="24"/>
          <w:u w:val="single"/>
        </w:rPr>
      </w:pPr>
    </w:p>
    <w:p w:rsidR="00824608" w:rsidRPr="00103DA0" w:rsidRDefault="00824608" w:rsidP="00824608">
      <w:pPr>
        <w:pStyle w:val="ListParagraph"/>
        <w:ind w:left="0"/>
        <w:jc w:val="center"/>
        <w:rPr>
          <w:rFonts w:cstheme="minorHAnsi"/>
          <w:b/>
          <w:color w:val="2F5496" w:themeColor="accent1" w:themeShade="BF"/>
          <w:sz w:val="32"/>
          <w:szCs w:val="24"/>
          <w:u w:val="single"/>
        </w:rPr>
      </w:pPr>
    </w:p>
    <w:p w:rsidR="00824608" w:rsidRPr="00103DA0" w:rsidRDefault="00824608" w:rsidP="00824608">
      <w:pPr>
        <w:pStyle w:val="ListParagraph"/>
        <w:ind w:left="0"/>
        <w:jc w:val="center"/>
        <w:rPr>
          <w:rFonts w:cstheme="minorHAnsi"/>
          <w:b/>
          <w:color w:val="2F5496" w:themeColor="accent1" w:themeShade="BF"/>
          <w:sz w:val="32"/>
          <w:szCs w:val="24"/>
          <w:u w:val="single"/>
        </w:rPr>
      </w:pPr>
    </w:p>
    <w:p w:rsidR="00824608" w:rsidRPr="00103DA0" w:rsidRDefault="00824608" w:rsidP="00824608">
      <w:pPr>
        <w:pStyle w:val="ListParagraph"/>
        <w:ind w:left="0"/>
        <w:jc w:val="center"/>
        <w:rPr>
          <w:rFonts w:cstheme="minorHAnsi"/>
          <w:b/>
          <w:color w:val="2F5496" w:themeColor="accent1" w:themeShade="BF"/>
          <w:sz w:val="40"/>
          <w:szCs w:val="24"/>
          <w:u w:val="single"/>
        </w:rPr>
      </w:pPr>
    </w:p>
    <w:p w:rsidR="00824608" w:rsidRPr="002F1BE9" w:rsidRDefault="00824608" w:rsidP="00824608">
      <w:pPr>
        <w:pStyle w:val="ListParagraph"/>
        <w:ind w:left="0"/>
        <w:jc w:val="center"/>
        <w:rPr>
          <w:rFonts w:cstheme="minorHAnsi"/>
          <w:b/>
          <w:color w:val="2F5496" w:themeColor="accent1" w:themeShade="BF"/>
          <w:sz w:val="40"/>
          <w:szCs w:val="24"/>
          <w:lang w:val="ru-RU"/>
        </w:rPr>
      </w:pPr>
      <w:r w:rsidRPr="00103DA0">
        <w:rPr>
          <w:rFonts w:cstheme="minorHAnsi"/>
          <w:b/>
          <w:color w:val="2F5496" w:themeColor="accent1" w:themeShade="BF"/>
          <w:sz w:val="40"/>
          <w:szCs w:val="24"/>
          <w:lang w:val="ru-RU"/>
        </w:rPr>
        <w:t>ПРОГРАММА</w:t>
      </w:r>
      <w:r w:rsidRPr="002F1BE9">
        <w:rPr>
          <w:rFonts w:cstheme="minorHAnsi"/>
          <w:b/>
          <w:color w:val="2F5496" w:themeColor="accent1" w:themeShade="BF"/>
          <w:sz w:val="40"/>
          <w:szCs w:val="24"/>
          <w:lang w:val="ru-RU"/>
        </w:rPr>
        <w:t xml:space="preserve"> &amp; </w:t>
      </w:r>
      <w:r w:rsidRPr="00103DA0">
        <w:rPr>
          <w:rFonts w:cstheme="minorHAnsi"/>
          <w:b/>
          <w:color w:val="2F5496" w:themeColor="accent1" w:themeShade="BF"/>
          <w:sz w:val="40"/>
          <w:szCs w:val="24"/>
          <w:lang w:val="ru-RU"/>
        </w:rPr>
        <w:t>КРАТКИЕ</w:t>
      </w:r>
      <w:r w:rsidRPr="002F1BE9">
        <w:rPr>
          <w:rFonts w:cstheme="minorHAnsi"/>
          <w:b/>
          <w:color w:val="2F5496" w:themeColor="accent1" w:themeShade="BF"/>
          <w:sz w:val="40"/>
          <w:szCs w:val="24"/>
          <w:lang w:val="ru-RU"/>
        </w:rPr>
        <w:t xml:space="preserve"> </w:t>
      </w:r>
      <w:r w:rsidRPr="00103DA0">
        <w:rPr>
          <w:rFonts w:cstheme="minorHAnsi"/>
          <w:b/>
          <w:color w:val="2F5496" w:themeColor="accent1" w:themeShade="BF"/>
          <w:sz w:val="40"/>
          <w:szCs w:val="24"/>
          <w:lang w:val="ru-RU"/>
        </w:rPr>
        <w:t>БИОГРАФИ</w:t>
      </w:r>
      <w:r w:rsidR="002F1BE9">
        <w:rPr>
          <w:rFonts w:cstheme="minorHAnsi"/>
          <w:b/>
          <w:color w:val="2F5496" w:themeColor="accent1" w:themeShade="BF"/>
          <w:sz w:val="40"/>
          <w:szCs w:val="24"/>
          <w:lang w:val="ru-RU"/>
        </w:rPr>
        <w:t>И</w:t>
      </w:r>
      <w:r w:rsidRPr="002F1BE9">
        <w:rPr>
          <w:rFonts w:cstheme="minorHAnsi"/>
          <w:b/>
          <w:color w:val="2F5496" w:themeColor="accent1" w:themeShade="BF"/>
          <w:sz w:val="40"/>
          <w:szCs w:val="24"/>
          <w:lang w:val="ru-RU"/>
        </w:rPr>
        <w:t xml:space="preserve"> </w:t>
      </w:r>
    </w:p>
    <w:p w:rsidR="00824608" w:rsidRPr="002F1BE9" w:rsidRDefault="00824608" w:rsidP="00824608">
      <w:pPr>
        <w:pStyle w:val="ListParagraph"/>
        <w:ind w:left="0"/>
        <w:jc w:val="center"/>
        <w:rPr>
          <w:rFonts w:cstheme="minorHAnsi"/>
          <w:b/>
          <w:color w:val="2F5496" w:themeColor="accent1" w:themeShade="BF"/>
          <w:sz w:val="40"/>
          <w:szCs w:val="24"/>
          <w:lang w:val="ru-RU"/>
        </w:rPr>
      </w:pPr>
      <w:r w:rsidRPr="00103DA0">
        <w:rPr>
          <w:rFonts w:cstheme="minorHAnsi"/>
          <w:b/>
          <w:color w:val="2F5496" w:themeColor="accent1" w:themeShade="BF"/>
          <w:sz w:val="40"/>
          <w:szCs w:val="24"/>
          <w:lang w:val="ru-RU"/>
        </w:rPr>
        <w:t>Региональная</w:t>
      </w:r>
      <w:r w:rsidRPr="002F1BE9">
        <w:rPr>
          <w:rFonts w:cstheme="minorHAnsi"/>
          <w:b/>
          <w:color w:val="2F5496" w:themeColor="accent1" w:themeShade="BF"/>
          <w:sz w:val="40"/>
          <w:szCs w:val="24"/>
          <w:lang w:val="ru-RU"/>
        </w:rPr>
        <w:t xml:space="preserve"> </w:t>
      </w:r>
      <w:r w:rsidRPr="00103DA0">
        <w:rPr>
          <w:rFonts w:cstheme="minorHAnsi"/>
          <w:b/>
          <w:color w:val="2F5496" w:themeColor="accent1" w:themeShade="BF"/>
          <w:sz w:val="40"/>
          <w:szCs w:val="24"/>
          <w:lang w:val="ru-RU"/>
        </w:rPr>
        <w:t>Осен</w:t>
      </w:r>
      <w:r w:rsidR="002F1BE9">
        <w:rPr>
          <w:rFonts w:cstheme="minorHAnsi"/>
          <w:b/>
          <w:color w:val="2F5496" w:themeColor="accent1" w:themeShade="BF"/>
          <w:sz w:val="40"/>
          <w:szCs w:val="24"/>
          <w:lang w:val="ru-RU"/>
        </w:rPr>
        <w:t>н</w:t>
      </w:r>
      <w:r w:rsidRPr="00103DA0">
        <w:rPr>
          <w:rFonts w:cstheme="minorHAnsi"/>
          <w:b/>
          <w:color w:val="2F5496" w:themeColor="accent1" w:themeShade="BF"/>
          <w:sz w:val="40"/>
          <w:szCs w:val="24"/>
          <w:lang w:val="ru-RU"/>
        </w:rPr>
        <w:t>яя</w:t>
      </w:r>
      <w:r w:rsidRPr="002F1BE9">
        <w:rPr>
          <w:rFonts w:cstheme="minorHAnsi"/>
          <w:b/>
          <w:color w:val="2F5496" w:themeColor="accent1" w:themeShade="BF"/>
          <w:sz w:val="40"/>
          <w:szCs w:val="24"/>
          <w:lang w:val="ru-RU"/>
        </w:rPr>
        <w:t xml:space="preserve"> </w:t>
      </w:r>
      <w:r w:rsidRPr="00103DA0">
        <w:rPr>
          <w:rFonts w:cstheme="minorHAnsi"/>
          <w:b/>
          <w:color w:val="2F5496" w:themeColor="accent1" w:themeShade="BF"/>
          <w:sz w:val="40"/>
          <w:szCs w:val="24"/>
          <w:lang w:val="ru-RU"/>
        </w:rPr>
        <w:t>Школ</w:t>
      </w:r>
      <w:r w:rsidRPr="00103DA0">
        <w:rPr>
          <w:rFonts w:cstheme="minorHAnsi"/>
          <w:b/>
          <w:color w:val="2F5496" w:themeColor="accent1" w:themeShade="BF"/>
          <w:sz w:val="40"/>
          <w:szCs w:val="24"/>
        </w:rPr>
        <w:t>a</w:t>
      </w:r>
      <w:r w:rsidRPr="002F1BE9">
        <w:rPr>
          <w:rFonts w:cstheme="minorHAnsi"/>
          <w:b/>
          <w:color w:val="2F5496" w:themeColor="accent1" w:themeShade="BF"/>
          <w:sz w:val="40"/>
          <w:szCs w:val="24"/>
          <w:lang w:val="ru-RU"/>
        </w:rPr>
        <w:t xml:space="preserve"> </w:t>
      </w:r>
      <w:r w:rsidRPr="00103DA0">
        <w:rPr>
          <w:rFonts w:cstheme="minorHAnsi"/>
          <w:b/>
          <w:color w:val="2F5496" w:themeColor="accent1" w:themeShade="BF"/>
          <w:sz w:val="40"/>
          <w:szCs w:val="24"/>
        </w:rPr>
        <w:t>AFEW</w:t>
      </w:r>
    </w:p>
    <w:p w:rsidR="00824608" w:rsidRPr="002F1BE9" w:rsidRDefault="00824608" w:rsidP="00824608">
      <w:pPr>
        <w:pStyle w:val="ListParagraph"/>
        <w:ind w:left="0"/>
        <w:jc w:val="center"/>
        <w:rPr>
          <w:rFonts w:cstheme="minorHAnsi"/>
          <w:b/>
          <w:color w:val="2F5496" w:themeColor="accent1" w:themeShade="BF"/>
          <w:sz w:val="40"/>
          <w:szCs w:val="24"/>
          <w:lang w:val="ru-RU"/>
        </w:rPr>
      </w:pPr>
      <w:r w:rsidRPr="002F1BE9">
        <w:rPr>
          <w:rFonts w:cstheme="minorHAnsi"/>
          <w:b/>
          <w:color w:val="2F5496" w:themeColor="accent1" w:themeShade="BF"/>
          <w:sz w:val="40"/>
          <w:szCs w:val="24"/>
          <w:lang w:val="ru-RU"/>
        </w:rPr>
        <w:t xml:space="preserve">29-31 </w:t>
      </w:r>
      <w:r w:rsidRPr="00103DA0">
        <w:rPr>
          <w:rFonts w:cstheme="minorHAnsi"/>
          <w:b/>
          <w:color w:val="2F5496" w:themeColor="accent1" w:themeShade="BF"/>
          <w:sz w:val="40"/>
          <w:szCs w:val="24"/>
          <w:lang w:val="ru-RU"/>
        </w:rPr>
        <w:t>Октября</w:t>
      </w:r>
      <w:r w:rsidRPr="002F1BE9">
        <w:rPr>
          <w:rFonts w:cstheme="minorHAnsi"/>
          <w:b/>
          <w:color w:val="2F5496" w:themeColor="accent1" w:themeShade="BF"/>
          <w:sz w:val="40"/>
          <w:szCs w:val="24"/>
          <w:lang w:val="ru-RU"/>
        </w:rPr>
        <w:t xml:space="preserve"> 2019</w:t>
      </w:r>
    </w:p>
    <w:p w:rsidR="00824608" w:rsidRPr="002F1BE9" w:rsidRDefault="00824608" w:rsidP="00824608">
      <w:pPr>
        <w:pStyle w:val="ListParagraph"/>
        <w:ind w:left="0"/>
        <w:jc w:val="center"/>
        <w:rPr>
          <w:rFonts w:cstheme="minorHAnsi"/>
          <w:b/>
          <w:color w:val="2F5496" w:themeColor="accent1" w:themeShade="BF"/>
          <w:sz w:val="40"/>
          <w:szCs w:val="24"/>
          <w:lang w:val="ru-RU"/>
        </w:rPr>
      </w:pPr>
      <w:r w:rsidRPr="00103DA0">
        <w:rPr>
          <w:rFonts w:cstheme="minorHAnsi"/>
          <w:b/>
          <w:color w:val="2F5496" w:themeColor="accent1" w:themeShade="BF"/>
          <w:sz w:val="40"/>
          <w:szCs w:val="24"/>
          <w:lang w:val="ru-RU"/>
        </w:rPr>
        <w:t>Бишкек</w:t>
      </w:r>
      <w:r w:rsidRPr="002F1BE9">
        <w:rPr>
          <w:rFonts w:cstheme="minorHAnsi"/>
          <w:b/>
          <w:color w:val="2F5496" w:themeColor="accent1" w:themeShade="BF"/>
          <w:sz w:val="40"/>
          <w:szCs w:val="24"/>
          <w:lang w:val="ru-RU"/>
        </w:rPr>
        <w:t xml:space="preserve">, </w:t>
      </w:r>
      <w:r w:rsidRPr="00103DA0">
        <w:rPr>
          <w:rFonts w:cstheme="minorHAnsi"/>
          <w:b/>
          <w:color w:val="2F5496" w:themeColor="accent1" w:themeShade="BF"/>
          <w:sz w:val="40"/>
          <w:szCs w:val="24"/>
          <w:lang w:val="ru-RU"/>
        </w:rPr>
        <w:t>Кыргызстан</w:t>
      </w:r>
      <w:r w:rsidRPr="002F1BE9">
        <w:rPr>
          <w:rFonts w:cstheme="minorHAnsi"/>
          <w:b/>
          <w:color w:val="2F5496" w:themeColor="accent1" w:themeShade="BF"/>
          <w:sz w:val="40"/>
          <w:szCs w:val="24"/>
          <w:lang w:val="ru-RU"/>
        </w:rPr>
        <w:t xml:space="preserve"> </w:t>
      </w: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2F1BE9" w:rsidRDefault="00824608" w:rsidP="00824608">
      <w:pPr>
        <w:pStyle w:val="ListParagraph"/>
        <w:ind w:left="0"/>
        <w:jc w:val="center"/>
        <w:rPr>
          <w:rFonts w:cstheme="minorHAnsi"/>
          <w:b/>
          <w:color w:val="2F5496" w:themeColor="accent1" w:themeShade="BF"/>
          <w:sz w:val="32"/>
          <w:szCs w:val="24"/>
          <w:u w:val="single"/>
          <w:lang w:val="ru-RU"/>
        </w:rPr>
      </w:pPr>
    </w:p>
    <w:p w:rsidR="00824608" w:rsidRPr="00103DA0" w:rsidRDefault="00824608" w:rsidP="00824608">
      <w:pPr>
        <w:pStyle w:val="ListParagraph"/>
        <w:ind w:left="0"/>
        <w:jc w:val="center"/>
        <w:rPr>
          <w:rFonts w:cstheme="minorHAnsi"/>
          <w:b/>
          <w:color w:val="2F5496" w:themeColor="accent1" w:themeShade="BF"/>
          <w:sz w:val="32"/>
          <w:szCs w:val="24"/>
          <w:u w:val="single"/>
          <w:lang w:val="ru-RU"/>
        </w:rPr>
      </w:pPr>
      <w:r w:rsidRPr="00103DA0">
        <w:rPr>
          <w:rFonts w:cstheme="minorHAnsi"/>
          <w:b/>
          <w:color w:val="2F5496" w:themeColor="accent1" w:themeShade="BF"/>
          <w:sz w:val="32"/>
          <w:szCs w:val="24"/>
          <w:u w:val="single"/>
          <w:lang w:val="ru-RU"/>
        </w:rPr>
        <w:lastRenderedPageBreak/>
        <w:t>Программа Региональной Осен</w:t>
      </w:r>
      <w:r w:rsidR="002F1BE9">
        <w:rPr>
          <w:rFonts w:cstheme="minorHAnsi"/>
          <w:b/>
          <w:color w:val="2F5496" w:themeColor="accent1" w:themeShade="BF"/>
          <w:sz w:val="32"/>
          <w:szCs w:val="24"/>
          <w:u w:val="single"/>
          <w:lang w:val="ru-RU"/>
        </w:rPr>
        <w:t>н</w:t>
      </w:r>
      <w:r w:rsidRPr="00103DA0">
        <w:rPr>
          <w:rFonts w:cstheme="minorHAnsi"/>
          <w:b/>
          <w:color w:val="2F5496" w:themeColor="accent1" w:themeShade="BF"/>
          <w:sz w:val="32"/>
          <w:szCs w:val="24"/>
          <w:u w:val="single"/>
          <w:lang w:val="ru-RU"/>
        </w:rPr>
        <w:t xml:space="preserve">ей Школы 2019 – Бишкек, Кыргызстан  </w:t>
      </w:r>
    </w:p>
    <w:p w:rsidR="00824608" w:rsidRPr="00103DA0" w:rsidRDefault="00824608" w:rsidP="00824608">
      <w:pPr>
        <w:pStyle w:val="ListParagraph"/>
        <w:ind w:left="0"/>
        <w:rPr>
          <w:rFonts w:cstheme="minorHAnsi"/>
          <w:b/>
          <w:color w:val="2F5496" w:themeColor="accent1" w:themeShade="BF"/>
          <w:sz w:val="28"/>
          <w:szCs w:val="24"/>
          <w:lang w:val="ru-RU"/>
        </w:rPr>
      </w:pPr>
      <w:r w:rsidRPr="00103DA0">
        <w:rPr>
          <w:rFonts w:cstheme="minorHAnsi"/>
          <w:b/>
          <w:color w:val="2F5496" w:themeColor="accent1" w:themeShade="BF"/>
          <w:sz w:val="28"/>
          <w:szCs w:val="24"/>
          <w:lang w:val="ru-RU"/>
        </w:rPr>
        <w:t xml:space="preserve">Вторник 29 </w:t>
      </w:r>
      <w:r w:rsidR="002F1BE9">
        <w:rPr>
          <w:rFonts w:cstheme="minorHAnsi"/>
          <w:b/>
          <w:color w:val="2F5496" w:themeColor="accent1" w:themeShade="BF"/>
          <w:sz w:val="28"/>
          <w:szCs w:val="24"/>
          <w:lang w:val="ru-RU"/>
        </w:rPr>
        <w:t>о</w:t>
      </w:r>
      <w:r w:rsidRPr="00103DA0">
        <w:rPr>
          <w:rFonts w:cstheme="minorHAnsi"/>
          <w:b/>
          <w:color w:val="2F5496" w:themeColor="accent1" w:themeShade="BF"/>
          <w:sz w:val="28"/>
          <w:szCs w:val="24"/>
          <w:lang w:val="ru-RU"/>
        </w:rPr>
        <w:t>ктября: сведения по странам и на региональном уровне  (большой зал заседаний)</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 xml:space="preserve">8.30-9.00 </w:t>
      </w:r>
      <w:r w:rsidRPr="00103DA0">
        <w:rPr>
          <w:rFonts w:cstheme="minorHAnsi"/>
          <w:sz w:val="24"/>
          <w:szCs w:val="24"/>
          <w:lang w:val="ru-RU"/>
        </w:rPr>
        <w:tab/>
        <w:t xml:space="preserve">Регистрация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9</w:t>
      </w:r>
      <w:r w:rsidR="002F1BE9">
        <w:rPr>
          <w:rFonts w:cstheme="minorHAnsi"/>
          <w:sz w:val="24"/>
          <w:szCs w:val="24"/>
          <w:lang w:val="ru-RU"/>
        </w:rPr>
        <w:t>.</w:t>
      </w:r>
      <w:r w:rsidRPr="00103DA0">
        <w:rPr>
          <w:rFonts w:cstheme="minorHAnsi"/>
          <w:sz w:val="24"/>
          <w:szCs w:val="24"/>
          <w:lang w:val="ru-RU"/>
        </w:rPr>
        <w:t>00-9.30</w:t>
      </w:r>
      <w:r w:rsidRPr="00103DA0">
        <w:rPr>
          <w:rFonts w:cstheme="minorHAnsi"/>
          <w:sz w:val="24"/>
          <w:szCs w:val="24"/>
          <w:lang w:val="ru-RU"/>
        </w:rPr>
        <w:tab/>
        <w:t xml:space="preserve">Приветствие  </w:t>
      </w:r>
    </w:p>
    <w:p w:rsidR="00824608" w:rsidRPr="00103DA0" w:rsidRDefault="00824608" w:rsidP="00824608">
      <w:pPr>
        <w:pStyle w:val="NoSpacing"/>
        <w:ind w:left="1416" w:hanging="1416"/>
        <w:rPr>
          <w:rFonts w:cstheme="minorHAnsi"/>
          <w:sz w:val="24"/>
          <w:szCs w:val="24"/>
          <w:lang w:val="ru-RU"/>
        </w:rPr>
      </w:pPr>
      <w:r w:rsidRPr="00103DA0">
        <w:rPr>
          <w:rFonts w:cstheme="minorHAnsi"/>
          <w:sz w:val="24"/>
          <w:szCs w:val="24"/>
          <w:lang w:val="ru-RU"/>
        </w:rPr>
        <w:t>9</w:t>
      </w:r>
      <w:r w:rsidR="002F1BE9">
        <w:rPr>
          <w:rFonts w:cstheme="minorHAnsi"/>
          <w:sz w:val="24"/>
          <w:szCs w:val="24"/>
          <w:lang w:val="ru-RU"/>
        </w:rPr>
        <w:t>.</w:t>
      </w:r>
      <w:r w:rsidRPr="00103DA0">
        <w:rPr>
          <w:rFonts w:cstheme="minorHAnsi"/>
          <w:sz w:val="24"/>
          <w:szCs w:val="24"/>
          <w:lang w:val="ru-RU"/>
        </w:rPr>
        <w:t>30-10</w:t>
      </w:r>
      <w:r w:rsidR="002F1BE9">
        <w:rPr>
          <w:rFonts w:cstheme="minorHAnsi"/>
          <w:sz w:val="24"/>
          <w:szCs w:val="24"/>
          <w:lang w:val="ru-RU"/>
        </w:rPr>
        <w:t>.</w:t>
      </w:r>
      <w:r w:rsidRPr="00103DA0">
        <w:rPr>
          <w:rFonts w:cstheme="minorHAnsi"/>
          <w:sz w:val="24"/>
          <w:szCs w:val="24"/>
          <w:lang w:val="ru-RU"/>
        </w:rPr>
        <w:t>30</w:t>
      </w:r>
      <w:r w:rsidRPr="00103DA0">
        <w:rPr>
          <w:rFonts w:cstheme="minorHAnsi"/>
          <w:sz w:val="24"/>
          <w:szCs w:val="24"/>
          <w:lang w:val="ru-RU"/>
        </w:rPr>
        <w:tab/>
        <w:t xml:space="preserve">Первая сессия: Сведения по странам – Грузия, Кыргызстан, Украина, Таджикистан проекта Восполняя Пробелы </w:t>
      </w:r>
    </w:p>
    <w:p w:rsidR="00824608" w:rsidRPr="00103DA0" w:rsidRDefault="00824608" w:rsidP="00824608">
      <w:pPr>
        <w:pStyle w:val="NoSpacing"/>
        <w:rPr>
          <w:rFonts w:cstheme="minorHAnsi"/>
          <w:i/>
          <w:sz w:val="24"/>
          <w:szCs w:val="24"/>
          <w:lang w:val="ru-RU"/>
        </w:rPr>
      </w:pPr>
      <w:r w:rsidRPr="00103DA0">
        <w:rPr>
          <w:rFonts w:cstheme="minorHAnsi"/>
          <w:i/>
          <w:sz w:val="24"/>
          <w:szCs w:val="24"/>
          <w:lang w:val="ru-RU"/>
        </w:rPr>
        <w:t>10</w:t>
      </w:r>
      <w:r w:rsidR="002F1BE9">
        <w:rPr>
          <w:rFonts w:cstheme="minorHAnsi"/>
          <w:i/>
          <w:sz w:val="24"/>
          <w:szCs w:val="24"/>
          <w:lang w:val="ru-RU"/>
        </w:rPr>
        <w:t>.</w:t>
      </w:r>
      <w:r w:rsidRPr="00103DA0">
        <w:rPr>
          <w:rFonts w:cstheme="minorHAnsi"/>
          <w:i/>
          <w:sz w:val="24"/>
          <w:szCs w:val="24"/>
          <w:lang w:val="ru-RU"/>
        </w:rPr>
        <w:t>30-11</w:t>
      </w:r>
      <w:r w:rsidR="002F1BE9">
        <w:rPr>
          <w:rFonts w:cstheme="minorHAnsi"/>
          <w:i/>
          <w:sz w:val="24"/>
          <w:szCs w:val="24"/>
          <w:lang w:val="ru-RU"/>
        </w:rPr>
        <w:t>.</w:t>
      </w:r>
      <w:r w:rsidRPr="00103DA0">
        <w:rPr>
          <w:rFonts w:cstheme="minorHAnsi"/>
          <w:i/>
          <w:sz w:val="24"/>
          <w:szCs w:val="24"/>
          <w:lang w:val="ru-RU"/>
        </w:rPr>
        <w:t>00</w:t>
      </w:r>
      <w:r w:rsidRPr="00103DA0">
        <w:rPr>
          <w:rFonts w:cstheme="minorHAnsi"/>
          <w:i/>
          <w:sz w:val="24"/>
          <w:szCs w:val="24"/>
          <w:lang w:val="ru-RU"/>
        </w:rPr>
        <w:tab/>
        <w:t>Кофе-брейк</w:t>
      </w:r>
    </w:p>
    <w:p w:rsidR="00824608" w:rsidRPr="00103DA0" w:rsidRDefault="00824608" w:rsidP="00824608">
      <w:pPr>
        <w:pStyle w:val="NoSpacing"/>
        <w:ind w:left="1440" w:hanging="1440"/>
        <w:rPr>
          <w:rFonts w:cstheme="minorHAnsi"/>
          <w:sz w:val="24"/>
          <w:szCs w:val="24"/>
          <w:lang w:val="ru-RU"/>
        </w:rPr>
      </w:pPr>
      <w:r w:rsidRPr="00103DA0">
        <w:rPr>
          <w:rFonts w:cstheme="minorHAnsi"/>
          <w:sz w:val="24"/>
          <w:szCs w:val="24"/>
          <w:lang w:val="ru-RU"/>
        </w:rPr>
        <w:t>11</w:t>
      </w:r>
      <w:r w:rsidR="002F1BE9">
        <w:rPr>
          <w:rFonts w:cstheme="minorHAnsi"/>
          <w:sz w:val="24"/>
          <w:szCs w:val="24"/>
          <w:lang w:val="ru-RU"/>
        </w:rPr>
        <w:t>.</w:t>
      </w:r>
      <w:r w:rsidRPr="00103DA0">
        <w:rPr>
          <w:rFonts w:cstheme="minorHAnsi"/>
          <w:sz w:val="24"/>
          <w:szCs w:val="24"/>
          <w:lang w:val="ru-RU"/>
        </w:rPr>
        <w:t>00-12</w:t>
      </w:r>
      <w:r w:rsidR="002F1BE9">
        <w:rPr>
          <w:rFonts w:cstheme="minorHAnsi"/>
          <w:sz w:val="24"/>
          <w:szCs w:val="24"/>
          <w:lang w:val="ru-RU"/>
        </w:rPr>
        <w:t>.</w:t>
      </w:r>
      <w:r w:rsidRPr="00103DA0">
        <w:rPr>
          <w:rFonts w:cstheme="minorHAnsi"/>
          <w:sz w:val="24"/>
          <w:szCs w:val="24"/>
          <w:lang w:val="ru-RU"/>
        </w:rPr>
        <w:t xml:space="preserve">00 </w:t>
      </w:r>
      <w:r w:rsidRPr="00103DA0">
        <w:rPr>
          <w:rFonts w:cstheme="minorHAnsi"/>
          <w:sz w:val="24"/>
          <w:szCs w:val="24"/>
          <w:lang w:val="ru-RU"/>
        </w:rPr>
        <w:tab/>
        <w:t>Вторая сессия : Сведения из региона Восточной Европы и Центральной Аз</w:t>
      </w:r>
      <w:r w:rsidR="002F1BE9">
        <w:rPr>
          <w:rFonts w:cstheme="minorHAnsi"/>
          <w:sz w:val="24"/>
          <w:szCs w:val="24"/>
          <w:lang w:val="ru-RU"/>
        </w:rPr>
        <w:t>ии</w:t>
      </w:r>
      <w:r w:rsidRPr="00103DA0">
        <w:rPr>
          <w:rFonts w:cstheme="minorHAnsi"/>
          <w:sz w:val="24"/>
          <w:szCs w:val="24"/>
          <w:lang w:val="ru-RU"/>
        </w:rPr>
        <w:t xml:space="preserve">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12</w:t>
      </w:r>
      <w:r w:rsidR="002F1BE9">
        <w:rPr>
          <w:rFonts w:cstheme="minorHAnsi"/>
          <w:sz w:val="24"/>
          <w:szCs w:val="24"/>
          <w:lang w:val="ru-RU"/>
        </w:rPr>
        <w:t>.</w:t>
      </w:r>
      <w:r w:rsidRPr="00103DA0">
        <w:rPr>
          <w:rFonts w:cstheme="minorHAnsi"/>
          <w:sz w:val="24"/>
          <w:szCs w:val="24"/>
          <w:lang w:val="ru-RU"/>
        </w:rPr>
        <w:t>00</w:t>
      </w:r>
      <w:r w:rsidRPr="00103DA0">
        <w:rPr>
          <w:rFonts w:cstheme="minorHAnsi"/>
          <w:sz w:val="24"/>
          <w:szCs w:val="24"/>
          <w:lang w:val="ru-RU"/>
        </w:rPr>
        <w:tab/>
      </w:r>
      <w:r w:rsidRPr="00103DA0">
        <w:rPr>
          <w:rFonts w:cstheme="minorHAnsi"/>
          <w:sz w:val="24"/>
          <w:szCs w:val="24"/>
          <w:lang w:val="ru-RU"/>
        </w:rPr>
        <w:tab/>
        <w:t xml:space="preserve">Объявление </w:t>
      </w:r>
      <w:proofErr w:type="spellStart"/>
      <w:r w:rsidRPr="00103DA0">
        <w:rPr>
          <w:rFonts w:cstheme="minorHAnsi"/>
          <w:sz w:val="24"/>
          <w:szCs w:val="24"/>
          <w:lang w:val="ru-RU"/>
        </w:rPr>
        <w:t>Джейка</w:t>
      </w:r>
      <w:proofErr w:type="spellEnd"/>
      <w:r w:rsidRPr="00103DA0">
        <w:rPr>
          <w:rFonts w:cstheme="minorHAnsi"/>
          <w:sz w:val="24"/>
          <w:szCs w:val="24"/>
          <w:lang w:val="ru-RU"/>
        </w:rPr>
        <w:t xml:space="preserve"> </w:t>
      </w:r>
      <w:proofErr w:type="spellStart"/>
      <w:r w:rsidRPr="00103DA0">
        <w:rPr>
          <w:rFonts w:cstheme="minorHAnsi"/>
          <w:sz w:val="24"/>
          <w:szCs w:val="24"/>
          <w:lang w:val="ru-RU"/>
        </w:rPr>
        <w:t>Рашбасса</w:t>
      </w:r>
      <w:proofErr w:type="spellEnd"/>
      <w:r w:rsidRPr="00103DA0">
        <w:rPr>
          <w:rFonts w:cstheme="minorHAnsi"/>
          <w:sz w:val="24"/>
          <w:szCs w:val="24"/>
          <w:lang w:val="ru-RU"/>
        </w:rPr>
        <w:t xml:space="preserve"> (СПИД-Фонд Элтона Джона) </w:t>
      </w:r>
    </w:p>
    <w:p w:rsidR="00824608" w:rsidRPr="00103DA0" w:rsidRDefault="00824608" w:rsidP="00824608">
      <w:pPr>
        <w:pStyle w:val="NoSpacing"/>
        <w:rPr>
          <w:rFonts w:cstheme="minorHAnsi"/>
          <w:i/>
          <w:sz w:val="24"/>
          <w:szCs w:val="24"/>
          <w:lang w:val="ru-RU"/>
        </w:rPr>
      </w:pPr>
      <w:r w:rsidRPr="00103DA0">
        <w:rPr>
          <w:rFonts w:cstheme="minorHAnsi"/>
          <w:i/>
          <w:sz w:val="24"/>
          <w:szCs w:val="24"/>
          <w:lang w:val="ru-RU"/>
        </w:rPr>
        <w:t>12.00-13.00</w:t>
      </w:r>
      <w:r w:rsidRPr="00103DA0">
        <w:rPr>
          <w:rFonts w:cstheme="minorHAnsi"/>
          <w:i/>
          <w:sz w:val="24"/>
          <w:szCs w:val="24"/>
          <w:lang w:val="ru-RU"/>
        </w:rPr>
        <w:tab/>
        <w:t>Обед</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13.00-14.30</w:t>
      </w:r>
      <w:r w:rsidRPr="00103DA0">
        <w:rPr>
          <w:rFonts w:cstheme="minorHAnsi"/>
          <w:sz w:val="24"/>
          <w:szCs w:val="24"/>
          <w:lang w:val="ru-RU"/>
        </w:rPr>
        <w:tab/>
      </w:r>
      <w:r w:rsidRPr="00103DA0">
        <w:rPr>
          <w:rFonts w:cstheme="minorHAnsi"/>
          <w:sz w:val="24"/>
          <w:szCs w:val="24"/>
        </w:rPr>
        <w:t>World</w:t>
      </w:r>
      <w:r w:rsidRPr="00103DA0">
        <w:rPr>
          <w:rFonts w:cstheme="minorHAnsi"/>
          <w:sz w:val="24"/>
          <w:szCs w:val="24"/>
          <w:lang w:val="ru-RU"/>
        </w:rPr>
        <w:t xml:space="preserve"> </w:t>
      </w:r>
      <w:proofErr w:type="spellStart"/>
      <w:r w:rsidRPr="00103DA0">
        <w:rPr>
          <w:rFonts w:cstheme="minorHAnsi"/>
          <w:sz w:val="24"/>
          <w:szCs w:val="24"/>
        </w:rPr>
        <w:t>Caf</w:t>
      </w:r>
      <w:proofErr w:type="spellEnd"/>
      <w:r w:rsidRPr="00103DA0">
        <w:rPr>
          <w:rFonts w:cstheme="minorHAnsi"/>
          <w:sz w:val="24"/>
          <w:szCs w:val="24"/>
          <w:lang w:val="ru-RU"/>
        </w:rPr>
        <w:t xml:space="preserve">é – от Сложностей и Желаний к Планам Действия </w:t>
      </w:r>
    </w:p>
    <w:p w:rsidR="00824608" w:rsidRPr="00103DA0" w:rsidRDefault="00824608" w:rsidP="00824608">
      <w:pPr>
        <w:pStyle w:val="NoSpacing"/>
        <w:ind w:left="708" w:firstLine="708"/>
        <w:rPr>
          <w:rFonts w:cstheme="minorHAnsi"/>
          <w:sz w:val="24"/>
          <w:szCs w:val="24"/>
        </w:rPr>
      </w:pPr>
      <w:r w:rsidRPr="00103DA0">
        <w:rPr>
          <w:rFonts w:cstheme="minorHAnsi"/>
          <w:sz w:val="24"/>
          <w:szCs w:val="24"/>
        </w:rPr>
        <w:t>13</w:t>
      </w:r>
      <w:r w:rsidR="002F1BE9">
        <w:rPr>
          <w:rFonts w:cstheme="minorHAnsi"/>
          <w:sz w:val="24"/>
          <w:szCs w:val="24"/>
          <w:lang w:val="ru-RU"/>
        </w:rPr>
        <w:t>.</w:t>
      </w:r>
      <w:r w:rsidRPr="00103DA0">
        <w:rPr>
          <w:rFonts w:cstheme="minorHAnsi"/>
          <w:sz w:val="24"/>
          <w:szCs w:val="24"/>
        </w:rPr>
        <w:t>05-13</w:t>
      </w:r>
      <w:r w:rsidR="002F1BE9">
        <w:rPr>
          <w:rFonts w:cstheme="minorHAnsi"/>
          <w:sz w:val="24"/>
          <w:szCs w:val="24"/>
          <w:lang w:val="ru-RU"/>
        </w:rPr>
        <w:t>.</w:t>
      </w:r>
      <w:r w:rsidRPr="00103DA0">
        <w:rPr>
          <w:rFonts w:cstheme="minorHAnsi"/>
          <w:sz w:val="24"/>
          <w:szCs w:val="24"/>
        </w:rPr>
        <w:t xml:space="preserve">40 </w:t>
      </w:r>
      <w:r w:rsidRPr="00103DA0">
        <w:rPr>
          <w:rFonts w:cstheme="minorHAnsi"/>
          <w:sz w:val="24"/>
          <w:szCs w:val="24"/>
        </w:rPr>
        <w:tab/>
      </w:r>
      <w:r w:rsidRPr="00103DA0">
        <w:rPr>
          <w:rFonts w:cstheme="minorHAnsi"/>
          <w:sz w:val="24"/>
          <w:szCs w:val="24"/>
          <w:lang w:val="ru-RU"/>
        </w:rPr>
        <w:t xml:space="preserve">Первый Раунд </w:t>
      </w:r>
    </w:p>
    <w:p w:rsidR="00824608" w:rsidRPr="00103DA0" w:rsidRDefault="00824608" w:rsidP="00824608">
      <w:pPr>
        <w:pStyle w:val="NoSpacing"/>
        <w:ind w:left="708" w:firstLine="708"/>
        <w:rPr>
          <w:rFonts w:cstheme="minorHAnsi"/>
          <w:sz w:val="24"/>
          <w:szCs w:val="24"/>
        </w:rPr>
      </w:pPr>
      <w:r w:rsidRPr="00103DA0">
        <w:rPr>
          <w:rFonts w:cstheme="minorHAnsi"/>
          <w:sz w:val="24"/>
          <w:szCs w:val="24"/>
        </w:rPr>
        <w:t>1</w:t>
      </w:r>
      <w:r w:rsidR="002F1BE9">
        <w:rPr>
          <w:rFonts w:cstheme="minorHAnsi"/>
          <w:sz w:val="24"/>
          <w:szCs w:val="24"/>
          <w:lang w:val="ru-RU"/>
        </w:rPr>
        <w:t>3.</w:t>
      </w:r>
      <w:r w:rsidRPr="00103DA0">
        <w:rPr>
          <w:rFonts w:cstheme="minorHAnsi"/>
          <w:sz w:val="24"/>
          <w:szCs w:val="24"/>
        </w:rPr>
        <w:t>50.14</w:t>
      </w:r>
      <w:r w:rsidR="002F1BE9">
        <w:rPr>
          <w:rFonts w:cstheme="minorHAnsi"/>
          <w:sz w:val="24"/>
          <w:szCs w:val="24"/>
          <w:lang w:val="ru-RU"/>
        </w:rPr>
        <w:t>.</w:t>
      </w:r>
      <w:r w:rsidRPr="00103DA0">
        <w:rPr>
          <w:rFonts w:cstheme="minorHAnsi"/>
          <w:sz w:val="24"/>
          <w:szCs w:val="24"/>
        </w:rPr>
        <w:t xml:space="preserve">30 </w:t>
      </w:r>
      <w:r w:rsidRPr="00103DA0">
        <w:rPr>
          <w:rFonts w:cstheme="minorHAnsi"/>
          <w:sz w:val="24"/>
          <w:szCs w:val="24"/>
        </w:rPr>
        <w:tab/>
      </w:r>
      <w:r w:rsidRPr="00103DA0">
        <w:rPr>
          <w:rFonts w:cstheme="minorHAnsi"/>
          <w:sz w:val="24"/>
          <w:szCs w:val="24"/>
          <w:lang w:val="ru-RU"/>
        </w:rPr>
        <w:t xml:space="preserve">Второй Раунд </w:t>
      </w:r>
    </w:p>
    <w:p w:rsidR="00824608" w:rsidRPr="00103DA0" w:rsidRDefault="00824608" w:rsidP="00824608">
      <w:pPr>
        <w:pStyle w:val="NoSpacing"/>
        <w:numPr>
          <w:ilvl w:val="0"/>
          <w:numId w:val="1"/>
        </w:numPr>
        <w:rPr>
          <w:rFonts w:cstheme="minorHAnsi"/>
          <w:sz w:val="24"/>
          <w:szCs w:val="24"/>
          <w:lang w:val="ru-RU"/>
        </w:rPr>
      </w:pPr>
      <w:r w:rsidRPr="00103DA0">
        <w:rPr>
          <w:rFonts w:cstheme="minorHAnsi"/>
          <w:sz w:val="24"/>
          <w:szCs w:val="24"/>
          <w:lang w:val="ru-RU"/>
        </w:rPr>
        <w:t>Казахстан и Узбекистан (средний зал заседаний)</w:t>
      </w:r>
    </w:p>
    <w:p w:rsidR="00824608" w:rsidRPr="00103DA0" w:rsidRDefault="00824608" w:rsidP="00824608">
      <w:pPr>
        <w:pStyle w:val="NoSpacing"/>
        <w:numPr>
          <w:ilvl w:val="0"/>
          <w:numId w:val="1"/>
        </w:numPr>
        <w:rPr>
          <w:rFonts w:cstheme="minorHAnsi"/>
          <w:sz w:val="24"/>
          <w:szCs w:val="24"/>
          <w:lang w:val="ru-RU"/>
        </w:rPr>
      </w:pPr>
      <w:r w:rsidRPr="00103DA0">
        <w:rPr>
          <w:rFonts w:cstheme="minorHAnsi"/>
          <w:sz w:val="24"/>
          <w:szCs w:val="24"/>
          <w:lang w:val="ru-RU"/>
        </w:rPr>
        <w:t>Грузия и Украина (маленький зал заседаний)</w:t>
      </w:r>
    </w:p>
    <w:p w:rsidR="00824608" w:rsidRPr="00103DA0" w:rsidRDefault="00824608" w:rsidP="00824608">
      <w:pPr>
        <w:pStyle w:val="NoSpacing"/>
        <w:numPr>
          <w:ilvl w:val="0"/>
          <w:numId w:val="1"/>
        </w:numPr>
        <w:rPr>
          <w:rFonts w:cstheme="minorHAnsi"/>
          <w:sz w:val="24"/>
          <w:szCs w:val="24"/>
          <w:lang w:val="ru-RU"/>
        </w:rPr>
      </w:pPr>
      <w:r w:rsidRPr="00103DA0">
        <w:rPr>
          <w:rFonts w:cstheme="minorHAnsi"/>
          <w:sz w:val="24"/>
          <w:szCs w:val="24"/>
          <w:lang w:val="ru-RU"/>
        </w:rPr>
        <w:t>Кыргызстан, Таджикистан и Россия (большой зал заседаний)</w:t>
      </w:r>
    </w:p>
    <w:p w:rsidR="00824608" w:rsidRPr="00103DA0" w:rsidRDefault="00824608" w:rsidP="00824608">
      <w:pPr>
        <w:pStyle w:val="NoSpacing"/>
        <w:rPr>
          <w:rFonts w:cstheme="minorHAnsi"/>
          <w:i/>
          <w:sz w:val="24"/>
          <w:szCs w:val="24"/>
          <w:lang w:val="ru-RU"/>
        </w:rPr>
      </w:pPr>
      <w:r w:rsidRPr="00103DA0">
        <w:rPr>
          <w:rFonts w:cstheme="minorHAnsi"/>
          <w:i/>
          <w:sz w:val="24"/>
          <w:szCs w:val="24"/>
          <w:lang w:val="ru-RU"/>
        </w:rPr>
        <w:t>14</w:t>
      </w:r>
      <w:r w:rsidR="002F1BE9">
        <w:rPr>
          <w:rFonts w:cstheme="minorHAnsi"/>
          <w:i/>
          <w:sz w:val="24"/>
          <w:szCs w:val="24"/>
          <w:lang w:val="ru-RU"/>
        </w:rPr>
        <w:t>.</w:t>
      </w:r>
      <w:r w:rsidRPr="00103DA0">
        <w:rPr>
          <w:rFonts w:cstheme="minorHAnsi"/>
          <w:i/>
          <w:sz w:val="24"/>
          <w:szCs w:val="24"/>
          <w:lang w:val="ru-RU"/>
        </w:rPr>
        <w:t>30-15</w:t>
      </w:r>
      <w:r w:rsidR="002F1BE9">
        <w:rPr>
          <w:rFonts w:cstheme="minorHAnsi"/>
          <w:i/>
          <w:sz w:val="24"/>
          <w:szCs w:val="24"/>
          <w:lang w:val="ru-RU"/>
        </w:rPr>
        <w:t>.</w:t>
      </w:r>
      <w:r w:rsidRPr="00103DA0">
        <w:rPr>
          <w:rFonts w:cstheme="minorHAnsi"/>
          <w:i/>
          <w:sz w:val="24"/>
          <w:szCs w:val="24"/>
          <w:lang w:val="ru-RU"/>
        </w:rPr>
        <w:t>00</w:t>
      </w:r>
      <w:r w:rsidRPr="00103DA0">
        <w:rPr>
          <w:rFonts w:cstheme="minorHAnsi"/>
          <w:i/>
          <w:sz w:val="24"/>
          <w:szCs w:val="24"/>
          <w:lang w:val="ru-RU"/>
        </w:rPr>
        <w:tab/>
        <w:t>Кофе-брейк</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 xml:space="preserve">15.00-16.00 </w:t>
      </w:r>
      <w:r w:rsidRPr="00103DA0">
        <w:rPr>
          <w:rFonts w:cstheme="minorHAnsi"/>
          <w:sz w:val="24"/>
          <w:szCs w:val="24"/>
          <w:lang w:val="ru-RU"/>
        </w:rPr>
        <w:tab/>
      </w:r>
      <w:r w:rsidRPr="00103DA0">
        <w:rPr>
          <w:rFonts w:cstheme="minorHAnsi"/>
          <w:sz w:val="24"/>
          <w:szCs w:val="24"/>
        </w:rPr>
        <w:t>World</w:t>
      </w:r>
      <w:r w:rsidRPr="00103DA0">
        <w:rPr>
          <w:rFonts w:cstheme="minorHAnsi"/>
          <w:sz w:val="24"/>
          <w:szCs w:val="24"/>
          <w:lang w:val="ru-RU"/>
        </w:rPr>
        <w:t xml:space="preserve"> </w:t>
      </w:r>
      <w:proofErr w:type="spellStart"/>
      <w:r w:rsidRPr="00103DA0">
        <w:rPr>
          <w:rFonts w:cstheme="minorHAnsi"/>
          <w:sz w:val="24"/>
          <w:szCs w:val="24"/>
        </w:rPr>
        <w:t>Caf</w:t>
      </w:r>
      <w:proofErr w:type="spellEnd"/>
      <w:r w:rsidRPr="00103DA0">
        <w:rPr>
          <w:rFonts w:cstheme="minorHAnsi"/>
          <w:sz w:val="24"/>
          <w:szCs w:val="24"/>
          <w:lang w:val="ru-RU"/>
        </w:rPr>
        <w:t xml:space="preserve">é - итоги </w:t>
      </w:r>
    </w:p>
    <w:p w:rsidR="00824608" w:rsidRPr="00103DA0" w:rsidRDefault="00824608" w:rsidP="00824608">
      <w:pPr>
        <w:pStyle w:val="NoSpacing"/>
        <w:rPr>
          <w:rFonts w:cstheme="minorHAnsi"/>
          <w:i/>
          <w:sz w:val="24"/>
          <w:szCs w:val="24"/>
          <w:lang w:val="ru-RU"/>
        </w:rPr>
      </w:pPr>
      <w:r w:rsidRPr="00103DA0">
        <w:rPr>
          <w:rFonts w:cstheme="minorHAnsi"/>
          <w:i/>
          <w:sz w:val="24"/>
          <w:szCs w:val="24"/>
          <w:lang w:val="ru-RU"/>
        </w:rPr>
        <w:t>16</w:t>
      </w:r>
      <w:r w:rsidR="002F1BE9">
        <w:rPr>
          <w:rFonts w:cstheme="minorHAnsi"/>
          <w:i/>
          <w:sz w:val="24"/>
          <w:szCs w:val="24"/>
          <w:lang w:val="ru-RU"/>
        </w:rPr>
        <w:t>.</w:t>
      </w:r>
      <w:r w:rsidRPr="00103DA0">
        <w:rPr>
          <w:rFonts w:cstheme="minorHAnsi"/>
          <w:i/>
          <w:sz w:val="24"/>
          <w:szCs w:val="24"/>
          <w:lang w:val="ru-RU"/>
        </w:rPr>
        <w:t xml:space="preserve">30 </w:t>
      </w:r>
      <w:r w:rsidRPr="00103DA0">
        <w:rPr>
          <w:rFonts w:cstheme="minorHAnsi"/>
          <w:i/>
          <w:sz w:val="24"/>
          <w:szCs w:val="24"/>
          <w:lang w:val="ru-RU"/>
        </w:rPr>
        <w:tab/>
      </w:r>
      <w:r w:rsidRPr="00103DA0">
        <w:rPr>
          <w:rFonts w:cstheme="minorHAnsi"/>
          <w:i/>
          <w:sz w:val="24"/>
          <w:szCs w:val="24"/>
          <w:lang w:val="ru-RU"/>
        </w:rPr>
        <w:tab/>
        <w:t>Поездка на автобусе на ужин и праздничное мероприятие</w:t>
      </w:r>
    </w:p>
    <w:p w:rsidR="00824608" w:rsidRPr="00103DA0" w:rsidRDefault="00824608" w:rsidP="00824608">
      <w:pPr>
        <w:pStyle w:val="NoSpacing"/>
        <w:rPr>
          <w:rFonts w:cstheme="minorHAnsi"/>
          <w:lang w:val="ru-RU"/>
        </w:rPr>
      </w:pPr>
    </w:p>
    <w:p w:rsidR="00824608" w:rsidRPr="00103DA0" w:rsidRDefault="00824608" w:rsidP="00824608">
      <w:pPr>
        <w:pStyle w:val="NoSpacing"/>
        <w:rPr>
          <w:rFonts w:cstheme="minorHAnsi"/>
          <w:b/>
          <w:color w:val="2F5496" w:themeColor="accent1" w:themeShade="BF"/>
          <w:sz w:val="28"/>
          <w:szCs w:val="24"/>
          <w:lang w:val="ru-RU"/>
        </w:rPr>
      </w:pPr>
      <w:bookmarkStart w:id="0" w:name="_Hlk13153340"/>
      <w:r w:rsidRPr="00103DA0">
        <w:rPr>
          <w:rFonts w:cstheme="minorHAnsi"/>
          <w:b/>
          <w:color w:val="2F5496" w:themeColor="accent1" w:themeShade="BF"/>
          <w:sz w:val="28"/>
          <w:szCs w:val="24"/>
          <w:lang w:val="ru-RU"/>
        </w:rPr>
        <w:t xml:space="preserve">Среда 30 </w:t>
      </w:r>
      <w:r w:rsidR="002F1BE9">
        <w:rPr>
          <w:rFonts w:cstheme="minorHAnsi"/>
          <w:b/>
          <w:color w:val="2F5496" w:themeColor="accent1" w:themeShade="BF"/>
          <w:sz w:val="28"/>
          <w:szCs w:val="24"/>
          <w:lang w:val="ru-RU"/>
        </w:rPr>
        <w:t>о</w:t>
      </w:r>
      <w:r w:rsidRPr="00103DA0">
        <w:rPr>
          <w:rFonts w:cstheme="minorHAnsi"/>
          <w:b/>
          <w:color w:val="2F5496" w:themeColor="accent1" w:themeShade="BF"/>
          <w:sz w:val="28"/>
          <w:szCs w:val="24"/>
          <w:lang w:val="ru-RU"/>
        </w:rPr>
        <w:t>ктября: употребление стимуляторов и химсекс (большой зал заседаний)</w:t>
      </w:r>
    </w:p>
    <w:p w:rsidR="00824608" w:rsidRPr="00103DA0" w:rsidRDefault="00824608" w:rsidP="00824608">
      <w:pPr>
        <w:pStyle w:val="NoSpacing"/>
        <w:rPr>
          <w:rFonts w:cstheme="minorHAnsi"/>
          <w:sz w:val="24"/>
          <w:szCs w:val="24"/>
          <w:lang w:val="ru-RU"/>
        </w:rPr>
      </w:pPr>
      <w:bookmarkStart w:id="1" w:name="_Hlk22225868"/>
      <w:bookmarkEnd w:id="0"/>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 xml:space="preserve">9.00-9.30 </w:t>
      </w:r>
      <w:r w:rsidRPr="00103DA0">
        <w:rPr>
          <w:rFonts w:cstheme="minorHAnsi"/>
          <w:sz w:val="24"/>
          <w:szCs w:val="24"/>
          <w:lang w:val="en-GB"/>
        </w:rPr>
        <w:t>    </w:t>
      </w:r>
      <w:r w:rsidRPr="00103DA0">
        <w:rPr>
          <w:rFonts w:cstheme="minorHAnsi"/>
          <w:sz w:val="24"/>
          <w:szCs w:val="24"/>
          <w:lang w:val="ru-RU"/>
        </w:rPr>
        <w:tab/>
        <w:t>Приветствие от Юрия де Бур (</w:t>
      </w:r>
      <w:r w:rsidRPr="00103DA0">
        <w:rPr>
          <w:rFonts w:cstheme="minorHAnsi"/>
          <w:sz w:val="24"/>
          <w:szCs w:val="24"/>
          <w:lang w:val="en-GB"/>
        </w:rPr>
        <w:t>AFEW</w:t>
      </w:r>
      <w:r w:rsidRPr="00103DA0">
        <w:rPr>
          <w:rFonts w:cstheme="minorHAnsi"/>
          <w:sz w:val="24"/>
          <w:szCs w:val="24"/>
          <w:lang w:val="ru-RU"/>
        </w:rPr>
        <w:t xml:space="preserve"> Интернешнл, Нидерланды)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 xml:space="preserve">9.30-10.00 </w:t>
      </w:r>
      <w:r w:rsidRPr="00103DA0">
        <w:rPr>
          <w:rFonts w:cstheme="minorHAnsi"/>
          <w:sz w:val="24"/>
          <w:szCs w:val="24"/>
          <w:lang w:val="en-GB"/>
        </w:rPr>
        <w:t>   </w:t>
      </w:r>
      <w:r w:rsidRPr="00103DA0">
        <w:rPr>
          <w:rFonts w:cstheme="minorHAnsi"/>
          <w:sz w:val="24"/>
          <w:szCs w:val="24"/>
          <w:lang w:val="ru-RU"/>
        </w:rPr>
        <w:t xml:space="preserve"> </w:t>
      </w:r>
      <w:r w:rsidRPr="00103DA0">
        <w:rPr>
          <w:rFonts w:cstheme="minorHAnsi"/>
          <w:sz w:val="24"/>
          <w:szCs w:val="24"/>
          <w:lang w:val="ru-RU"/>
        </w:rPr>
        <w:tab/>
        <w:t xml:space="preserve">Презентация Бенджамина Коллинз (Международное партнерство по </w:t>
      </w:r>
      <w:r w:rsidRPr="00103DA0">
        <w:rPr>
          <w:rFonts w:cstheme="minorHAnsi"/>
          <w:color w:val="FFFFFF" w:themeColor="background1"/>
          <w:sz w:val="24"/>
          <w:szCs w:val="24"/>
          <w:lang w:val="ru-RU"/>
        </w:rPr>
        <w:t>……………………..</w:t>
      </w:r>
      <w:r w:rsidRPr="00103DA0">
        <w:rPr>
          <w:rFonts w:cstheme="minorHAnsi"/>
          <w:sz w:val="24"/>
          <w:szCs w:val="24"/>
          <w:lang w:val="ru-RU"/>
        </w:rPr>
        <w:t>ВИЧ, Великобритания)</w:t>
      </w:r>
    </w:p>
    <w:p w:rsidR="00824608" w:rsidRPr="00103DA0" w:rsidRDefault="00824608" w:rsidP="00824608">
      <w:pPr>
        <w:pStyle w:val="NoSpacing"/>
        <w:ind w:left="708" w:firstLine="708"/>
        <w:rPr>
          <w:rFonts w:cstheme="minorHAnsi"/>
          <w:sz w:val="24"/>
          <w:szCs w:val="24"/>
          <w:lang w:val="ru-RU"/>
        </w:rPr>
      </w:pPr>
      <w:r w:rsidRPr="00103DA0">
        <w:rPr>
          <w:rFonts w:cstheme="minorHAnsi"/>
          <w:sz w:val="24"/>
          <w:szCs w:val="24"/>
          <w:lang w:val="ru-RU"/>
        </w:rPr>
        <w:t xml:space="preserve">“Люди, Люди, Где Надежда?” Реагирование на проблематичный химсекс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10.00-10.15</w:t>
      </w:r>
      <w:r w:rsidRPr="00103DA0">
        <w:rPr>
          <w:rFonts w:cstheme="minorHAnsi"/>
          <w:sz w:val="24"/>
          <w:szCs w:val="24"/>
          <w:lang w:val="en-GB"/>
        </w:rPr>
        <w:t>    </w:t>
      </w:r>
      <w:r w:rsidRPr="00103DA0">
        <w:rPr>
          <w:rFonts w:cstheme="minorHAnsi"/>
          <w:sz w:val="24"/>
          <w:szCs w:val="24"/>
          <w:lang w:val="ru-RU"/>
        </w:rPr>
        <w:t xml:space="preserve"> Видео сообщен</w:t>
      </w:r>
      <w:r w:rsidR="002F1BE9">
        <w:rPr>
          <w:rFonts w:cstheme="minorHAnsi"/>
          <w:sz w:val="24"/>
          <w:szCs w:val="24"/>
          <w:lang w:val="ru-RU"/>
        </w:rPr>
        <w:t>и</w:t>
      </w:r>
      <w:r w:rsidRPr="00103DA0">
        <w:rPr>
          <w:rFonts w:cstheme="minorHAnsi"/>
          <w:sz w:val="24"/>
          <w:szCs w:val="24"/>
          <w:lang w:val="ru-RU"/>
        </w:rPr>
        <w:t xml:space="preserve">е от </w:t>
      </w:r>
      <w:proofErr w:type="spellStart"/>
      <w:r w:rsidRPr="00103DA0">
        <w:rPr>
          <w:rFonts w:cstheme="minorHAnsi"/>
          <w:sz w:val="24"/>
          <w:szCs w:val="24"/>
          <w:lang w:val="ru-RU"/>
        </w:rPr>
        <w:t>Эстер</w:t>
      </w:r>
      <w:proofErr w:type="spellEnd"/>
      <w:r w:rsidRPr="00103DA0">
        <w:rPr>
          <w:rFonts w:cstheme="minorHAnsi"/>
          <w:sz w:val="24"/>
          <w:szCs w:val="24"/>
          <w:lang w:val="ru-RU"/>
        </w:rPr>
        <w:t xml:space="preserve"> </w:t>
      </w:r>
      <w:proofErr w:type="spellStart"/>
      <w:r w:rsidRPr="00103DA0">
        <w:rPr>
          <w:rFonts w:cstheme="minorHAnsi"/>
          <w:sz w:val="24"/>
          <w:szCs w:val="24"/>
          <w:lang w:val="ru-RU"/>
        </w:rPr>
        <w:t>Крус</w:t>
      </w:r>
      <w:proofErr w:type="spellEnd"/>
      <w:r w:rsidRPr="00103DA0">
        <w:rPr>
          <w:rFonts w:cstheme="minorHAnsi"/>
          <w:sz w:val="24"/>
          <w:szCs w:val="24"/>
          <w:lang w:val="ru-RU"/>
        </w:rPr>
        <w:t xml:space="preserve"> (Институт Тримбос, Нидерланды)</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10.15-10.30</w:t>
      </w:r>
      <w:r w:rsidRPr="00103DA0">
        <w:rPr>
          <w:rFonts w:cstheme="minorHAnsi"/>
          <w:sz w:val="24"/>
          <w:szCs w:val="24"/>
          <w:lang w:val="en-GB"/>
        </w:rPr>
        <w:t>    </w:t>
      </w:r>
      <w:r w:rsidRPr="00103DA0">
        <w:rPr>
          <w:rFonts w:cstheme="minorHAnsi"/>
          <w:sz w:val="24"/>
          <w:szCs w:val="24"/>
          <w:lang w:val="ru-RU"/>
        </w:rPr>
        <w:t xml:space="preserve"> Вопросы и обсуждение</w:t>
      </w:r>
    </w:p>
    <w:p w:rsidR="00824608" w:rsidRPr="00103DA0" w:rsidRDefault="00824608" w:rsidP="00824608">
      <w:pPr>
        <w:pStyle w:val="NoSpacing"/>
        <w:rPr>
          <w:rFonts w:cstheme="minorHAnsi"/>
          <w:i/>
          <w:iCs/>
          <w:sz w:val="24"/>
          <w:szCs w:val="24"/>
          <w:lang w:val="ru-RU"/>
        </w:rPr>
      </w:pPr>
      <w:r w:rsidRPr="00103DA0">
        <w:rPr>
          <w:rFonts w:cstheme="minorHAnsi"/>
          <w:i/>
          <w:iCs/>
          <w:sz w:val="24"/>
          <w:szCs w:val="24"/>
          <w:lang w:val="ru-RU"/>
        </w:rPr>
        <w:t>10</w:t>
      </w:r>
      <w:r w:rsidR="002F1BE9">
        <w:rPr>
          <w:rFonts w:cstheme="minorHAnsi"/>
          <w:i/>
          <w:iCs/>
          <w:sz w:val="24"/>
          <w:szCs w:val="24"/>
          <w:lang w:val="ru-RU"/>
        </w:rPr>
        <w:t>.</w:t>
      </w:r>
      <w:r w:rsidRPr="00103DA0">
        <w:rPr>
          <w:rFonts w:cstheme="minorHAnsi"/>
          <w:i/>
          <w:iCs/>
          <w:sz w:val="24"/>
          <w:szCs w:val="24"/>
          <w:lang w:val="ru-RU"/>
        </w:rPr>
        <w:t>30-11</w:t>
      </w:r>
      <w:r w:rsidR="002F1BE9">
        <w:rPr>
          <w:rFonts w:cstheme="minorHAnsi"/>
          <w:i/>
          <w:iCs/>
          <w:sz w:val="24"/>
          <w:szCs w:val="24"/>
          <w:lang w:val="ru-RU"/>
        </w:rPr>
        <w:t>.</w:t>
      </w:r>
      <w:r w:rsidRPr="00103DA0">
        <w:rPr>
          <w:rFonts w:cstheme="minorHAnsi"/>
          <w:i/>
          <w:iCs/>
          <w:sz w:val="24"/>
          <w:szCs w:val="24"/>
          <w:lang w:val="ru-RU"/>
        </w:rPr>
        <w:t>00</w:t>
      </w:r>
      <w:r w:rsidRPr="00103DA0">
        <w:rPr>
          <w:rFonts w:cstheme="minorHAnsi"/>
          <w:i/>
          <w:iCs/>
          <w:sz w:val="24"/>
          <w:szCs w:val="24"/>
        </w:rPr>
        <w:t>    </w:t>
      </w:r>
      <w:r w:rsidRPr="00103DA0">
        <w:rPr>
          <w:rFonts w:cstheme="minorHAnsi"/>
          <w:i/>
          <w:iCs/>
          <w:sz w:val="24"/>
          <w:szCs w:val="24"/>
          <w:lang w:val="ru-RU"/>
        </w:rPr>
        <w:t xml:space="preserve"> </w:t>
      </w:r>
      <w:r w:rsidRPr="00103DA0">
        <w:rPr>
          <w:rFonts w:cstheme="minorHAnsi"/>
          <w:i/>
          <w:sz w:val="24"/>
          <w:szCs w:val="24"/>
          <w:lang w:val="ru-RU"/>
        </w:rPr>
        <w:t>Кофе-брейк</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11.00-11.30</w:t>
      </w:r>
      <w:r w:rsidRPr="00103DA0">
        <w:rPr>
          <w:rFonts w:cstheme="minorHAnsi"/>
          <w:sz w:val="24"/>
          <w:szCs w:val="24"/>
        </w:rPr>
        <w:t>    </w:t>
      </w:r>
      <w:r w:rsidRPr="00103DA0">
        <w:rPr>
          <w:rFonts w:cstheme="minorHAnsi"/>
          <w:sz w:val="24"/>
          <w:szCs w:val="24"/>
          <w:lang w:val="ru-RU"/>
        </w:rPr>
        <w:t xml:space="preserve"> Презентация Монти Монкриф (</w:t>
      </w:r>
      <w:r w:rsidRPr="00103DA0">
        <w:rPr>
          <w:rFonts w:cstheme="minorHAnsi"/>
          <w:sz w:val="24"/>
          <w:szCs w:val="24"/>
        </w:rPr>
        <w:t>London</w:t>
      </w:r>
      <w:r w:rsidRPr="00103DA0">
        <w:rPr>
          <w:rFonts w:cstheme="minorHAnsi"/>
          <w:sz w:val="24"/>
          <w:szCs w:val="24"/>
          <w:lang w:val="ru-RU"/>
        </w:rPr>
        <w:t xml:space="preserve"> </w:t>
      </w:r>
      <w:r w:rsidRPr="00103DA0">
        <w:rPr>
          <w:rFonts w:cstheme="minorHAnsi"/>
          <w:sz w:val="24"/>
          <w:szCs w:val="24"/>
        </w:rPr>
        <w:t>Friend</w:t>
      </w:r>
      <w:r w:rsidRPr="00103DA0">
        <w:rPr>
          <w:rFonts w:cstheme="minorHAnsi"/>
          <w:sz w:val="24"/>
          <w:szCs w:val="24"/>
          <w:lang w:val="ru-RU"/>
        </w:rPr>
        <w:t>, Великобритания)</w:t>
      </w:r>
    </w:p>
    <w:p w:rsidR="00824608" w:rsidRPr="00103DA0" w:rsidRDefault="00824608" w:rsidP="00824608">
      <w:pPr>
        <w:pStyle w:val="NoSpacing"/>
        <w:ind w:left="708" w:firstLine="708"/>
        <w:rPr>
          <w:rFonts w:cstheme="minorHAnsi"/>
          <w:sz w:val="24"/>
          <w:szCs w:val="24"/>
          <w:lang w:val="ru-RU"/>
        </w:rPr>
      </w:pPr>
      <w:r w:rsidRPr="00103DA0">
        <w:rPr>
          <w:rFonts w:cstheme="minorHAnsi"/>
          <w:sz w:val="24"/>
          <w:szCs w:val="24"/>
          <w:lang w:val="ru-RU"/>
        </w:rPr>
        <w:t>“Участие сообществ и снижение вреда: Уроки из Лондона”</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11.30-12.00</w:t>
      </w:r>
      <w:r w:rsidRPr="00103DA0">
        <w:rPr>
          <w:rFonts w:cstheme="minorHAnsi"/>
          <w:sz w:val="24"/>
          <w:szCs w:val="24"/>
        </w:rPr>
        <w:t>    </w:t>
      </w:r>
      <w:r w:rsidRPr="00103DA0">
        <w:rPr>
          <w:rFonts w:cstheme="minorHAnsi"/>
          <w:sz w:val="24"/>
          <w:szCs w:val="24"/>
          <w:lang w:val="ru-RU"/>
        </w:rPr>
        <w:t xml:space="preserve"> Презентация Николая Лученкова (Внештатный активист, Россия) </w:t>
      </w:r>
      <w:r w:rsidRPr="00103DA0">
        <w:rPr>
          <w:rFonts w:cstheme="minorHAnsi"/>
          <w:sz w:val="24"/>
          <w:szCs w:val="24"/>
        </w:rPr>
        <w:t> </w:t>
      </w:r>
      <w:r w:rsidRPr="00103DA0">
        <w:rPr>
          <w:rFonts w:cstheme="minorHAnsi"/>
          <w:sz w:val="24"/>
          <w:szCs w:val="24"/>
          <w:lang w:val="ru-RU"/>
        </w:rPr>
        <w:t xml:space="preserve"> </w:t>
      </w:r>
    </w:p>
    <w:p w:rsidR="00824608" w:rsidRPr="00103DA0" w:rsidRDefault="00824608" w:rsidP="00824608">
      <w:pPr>
        <w:pStyle w:val="NoSpacing"/>
        <w:ind w:left="708" w:firstLine="708"/>
        <w:rPr>
          <w:rFonts w:cstheme="minorHAnsi"/>
          <w:sz w:val="24"/>
          <w:szCs w:val="24"/>
          <w:lang w:val="ru-RU"/>
        </w:rPr>
      </w:pPr>
      <w:r w:rsidRPr="00103DA0">
        <w:rPr>
          <w:rFonts w:cstheme="minorHAnsi"/>
          <w:sz w:val="24"/>
          <w:szCs w:val="24"/>
          <w:lang w:val="ru-RU"/>
        </w:rPr>
        <w:t>“</w:t>
      </w:r>
      <w:proofErr w:type="spellStart"/>
      <w:r w:rsidRPr="00103DA0">
        <w:rPr>
          <w:rFonts w:cstheme="minorHAnsi"/>
          <w:sz w:val="24"/>
          <w:szCs w:val="24"/>
          <w:lang w:val="ru-RU"/>
        </w:rPr>
        <w:t>Химсекс</w:t>
      </w:r>
      <w:proofErr w:type="spellEnd"/>
      <w:r w:rsidRPr="00103DA0">
        <w:rPr>
          <w:rFonts w:cstheme="minorHAnsi"/>
          <w:sz w:val="24"/>
          <w:szCs w:val="24"/>
          <w:lang w:val="ru-RU"/>
        </w:rPr>
        <w:t xml:space="preserve"> в ВЕЦА: Сообщен</w:t>
      </w:r>
      <w:r w:rsidR="002F1BE9">
        <w:rPr>
          <w:rFonts w:cstheme="minorHAnsi"/>
          <w:sz w:val="24"/>
          <w:szCs w:val="24"/>
          <w:lang w:val="ru-RU"/>
        </w:rPr>
        <w:t>и</w:t>
      </w:r>
      <w:r w:rsidRPr="00103DA0">
        <w:rPr>
          <w:rFonts w:cstheme="minorHAnsi"/>
          <w:sz w:val="24"/>
          <w:szCs w:val="24"/>
          <w:lang w:val="ru-RU"/>
        </w:rPr>
        <w:t>е из Москвы”</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12:00-12:30</w:t>
      </w:r>
      <w:r w:rsidRPr="00103DA0">
        <w:rPr>
          <w:rFonts w:cstheme="minorHAnsi"/>
          <w:sz w:val="24"/>
          <w:szCs w:val="24"/>
          <w:lang w:val="en-GB"/>
        </w:rPr>
        <w:t>    </w:t>
      </w:r>
      <w:r w:rsidRPr="00103DA0">
        <w:rPr>
          <w:rFonts w:cstheme="minorHAnsi"/>
          <w:sz w:val="24"/>
          <w:szCs w:val="24"/>
          <w:lang w:val="ru-RU"/>
        </w:rPr>
        <w:t xml:space="preserve"> Вопросы и обсуждение</w:t>
      </w:r>
    </w:p>
    <w:p w:rsidR="00824608" w:rsidRPr="00103DA0" w:rsidRDefault="00824608" w:rsidP="00824608">
      <w:pPr>
        <w:pStyle w:val="NoSpacing"/>
        <w:rPr>
          <w:rFonts w:cstheme="minorHAnsi"/>
          <w:i/>
          <w:iCs/>
          <w:sz w:val="24"/>
          <w:szCs w:val="24"/>
          <w:lang w:val="ru-RU"/>
        </w:rPr>
      </w:pPr>
      <w:r w:rsidRPr="00103DA0">
        <w:rPr>
          <w:rFonts w:cstheme="minorHAnsi"/>
          <w:i/>
          <w:iCs/>
          <w:sz w:val="24"/>
          <w:szCs w:val="24"/>
          <w:lang w:val="ru-RU"/>
        </w:rPr>
        <w:t xml:space="preserve">12:30-13:30 </w:t>
      </w:r>
      <w:r w:rsidRPr="00103DA0">
        <w:rPr>
          <w:rFonts w:cstheme="minorHAnsi"/>
          <w:i/>
          <w:iCs/>
          <w:sz w:val="24"/>
          <w:szCs w:val="24"/>
          <w:lang w:val="en-GB"/>
        </w:rPr>
        <w:t>   </w:t>
      </w:r>
      <w:r w:rsidRPr="00103DA0">
        <w:rPr>
          <w:rFonts w:cstheme="minorHAnsi"/>
          <w:i/>
          <w:iCs/>
          <w:sz w:val="24"/>
          <w:szCs w:val="24"/>
          <w:lang w:val="ru-RU"/>
        </w:rPr>
        <w:t xml:space="preserve"> Обед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13:30-15:00</w:t>
      </w:r>
      <w:r w:rsidRPr="00103DA0">
        <w:rPr>
          <w:rFonts w:cstheme="minorHAnsi"/>
          <w:sz w:val="24"/>
          <w:szCs w:val="24"/>
          <w:lang w:val="en-GB"/>
        </w:rPr>
        <w:t>    </w:t>
      </w:r>
      <w:r w:rsidRPr="00103DA0">
        <w:rPr>
          <w:rFonts w:cstheme="minorHAnsi"/>
          <w:sz w:val="24"/>
          <w:szCs w:val="24"/>
          <w:lang w:val="ru-RU"/>
        </w:rPr>
        <w:t xml:space="preserve"> Тематические исследования:</w:t>
      </w:r>
      <w:r w:rsidRPr="00103DA0">
        <w:rPr>
          <w:rFonts w:cstheme="minorHAnsi"/>
          <w:sz w:val="24"/>
          <w:szCs w:val="24"/>
          <w:lang w:val="en-GB"/>
        </w:rPr>
        <w:t> </w:t>
      </w:r>
      <w:r w:rsidRPr="00103DA0">
        <w:rPr>
          <w:rFonts w:cstheme="minorHAnsi"/>
          <w:sz w:val="24"/>
          <w:szCs w:val="24"/>
          <w:lang w:val="ru-RU"/>
        </w:rPr>
        <w:t xml:space="preserve"> </w:t>
      </w:r>
    </w:p>
    <w:p w:rsidR="00824608" w:rsidRPr="00103DA0" w:rsidRDefault="00824608" w:rsidP="00824608">
      <w:pPr>
        <w:pStyle w:val="NoSpacing"/>
        <w:numPr>
          <w:ilvl w:val="0"/>
          <w:numId w:val="2"/>
        </w:numPr>
        <w:rPr>
          <w:rFonts w:cstheme="minorHAnsi"/>
          <w:lang w:val="ru-RU"/>
        </w:rPr>
      </w:pPr>
      <w:r w:rsidRPr="00103DA0">
        <w:rPr>
          <w:rFonts w:cstheme="minorHAnsi"/>
          <w:lang w:val="ru-RU"/>
        </w:rPr>
        <w:lastRenderedPageBreak/>
        <w:t xml:space="preserve">Бен Коллинз: "Должны ли мы реагировать на каждый кризис?” </w:t>
      </w:r>
    </w:p>
    <w:p w:rsidR="00824608" w:rsidRPr="00103DA0" w:rsidRDefault="00824608" w:rsidP="00824608">
      <w:pPr>
        <w:pStyle w:val="NoSpacing"/>
        <w:numPr>
          <w:ilvl w:val="0"/>
          <w:numId w:val="2"/>
        </w:numPr>
        <w:rPr>
          <w:rFonts w:cstheme="minorHAnsi"/>
          <w:lang w:val="ru-RU"/>
        </w:rPr>
      </w:pPr>
      <w:r w:rsidRPr="00103DA0">
        <w:rPr>
          <w:rFonts w:cstheme="minorHAnsi"/>
          <w:sz w:val="24"/>
          <w:szCs w:val="24"/>
          <w:lang w:val="ru-RU"/>
        </w:rPr>
        <w:t>Монти Монкриф</w:t>
      </w:r>
      <w:r w:rsidRPr="00103DA0">
        <w:rPr>
          <w:rFonts w:cstheme="minorHAnsi"/>
          <w:lang w:val="ru-RU"/>
        </w:rPr>
        <w:t>: Химсекс, Сообщество и Забота – Больше, чем просто секс и наркотики.</w:t>
      </w:r>
    </w:p>
    <w:p w:rsidR="00824608" w:rsidRPr="00103DA0" w:rsidRDefault="00824608" w:rsidP="00824608">
      <w:pPr>
        <w:pStyle w:val="NoSpacing"/>
        <w:numPr>
          <w:ilvl w:val="0"/>
          <w:numId w:val="2"/>
        </w:numPr>
        <w:rPr>
          <w:rFonts w:cstheme="minorHAnsi"/>
          <w:lang w:val="ru-RU"/>
        </w:rPr>
      </w:pPr>
      <w:r w:rsidRPr="00103DA0">
        <w:rPr>
          <w:rFonts w:cstheme="minorHAnsi"/>
          <w:lang w:val="ru-RU"/>
        </w:rPr>
        <w:t xml:space="preserve">Николай Лученков (сессия на Русском языке) – тенденции и ответные меры в отношении химсека в России и регионе ВЕЦА                 </w:t>
      </w:r>
    </w:p>
    <w:p w:rsidR="00824608" w:rsidRPr="00103DA0" w:rsidRDefault="00824608" w:rsidP="00824608">
      <w:pPr>
        <w:pStyle w:val="NoSpacing"/>
        <w:rPr>
          <w:rFonts w:cstheme="minorHAnsi"/>
          <w:i/>
          <w:iCs/>
          <w:sz w:val="24"/>
          <w:szCs w:val="24"/>
          <w:lang w:val="ru-RU"/>
        </w:rPr>
      </w:pPr>
      <w:r w:rsidRPr="00103DA0">
        <w:rPr>
          <w:rFonts w:cstheme="minorHAnsi"/>
          <w:i/>
          <w:iCs/>
          <w:sz w:val="24"/>
          <w:szCs w:val="24"/>
          <w:lang w:val="ru-RU"/>
        </w:rPr>
        <w:t>15:00-15:30</w:t>
      </w:r>
      <w:r w:rsidRPr="00103DA0">
        <w:rPr>
          <w:rFonts w:cstheme="minorHAnsi"/>
          <w:i/>
          <w:iCs/>
          <w:sz w:val="24"/>
          <w:szCs w:val="24"/>
          <w:lang w:val="en-GB"/>
        </w:rPr>
        <w:t>    </w:t>
      </w:r>
      <w:r w:rsidRPr="00103DA0">
        <w:rPr>
          <w:rFonts w:cstheme="minorHAnsi"/>
          <w:i/>
          <w:iCs/>
          <w:sz w:val="24"/>
          <w:szCs w:val="24"/>
          <w:lang w:val="ru-RU"/>
        </w:rPr>
        <w:tab/>
      </w:r>
      <w:r w:rsidRPr="00103DA0">
        <w:rPr>
          <w:rFonts w:cstheme="minorHAnsi"/>
          <w:i/>
          <w:sz w:val="24"/>
          <w:szCs w:val="24"/>
          <w:lang w:val="ru-RU"/>
        </w:rPr>
        <w:t>Кофе-брейк</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15:30-16:00</w:t>
      </w:r>
      <w:r w:rsidRPr="00103DA0">
        <w:rPr>
          <w:rFonts w:cstheme="minorHAnsi"/>
          <w:sz w:val="24"/>
          <w:szCs w:val="24"/>
          <w:lang w:val="en-GB"/>
        </w:rPr>
        <w:t>    </w:t>
      </w:r>
      <w:r w:rsidRPr="00103DA0">
        <w:rPr>
          <w:rFonts w:cstheme="minorHAnsi"/>
          <w:sz w:val="24"/>
          <w:szCs w:val="24"/>
          <w:lang w:val="ru-RU"/>
        </w:rPr>
        <w:t xml:space="preserve"> Итог по тематическим исследованиям</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16:00-16:30</w:t>
      </w:r>
      <w:r w:rsidRPr="00103DA0">
        <w:rPr>
          <w:rFonts w:cstheme="minorHAnsi"/>
          <w:sz w:val="24"/>
          <w:szCs w:val="24"/>
          <w:lang w:val="en-GB"/>
        </w:rPr>
        <w:t>    </w:t>
      </w:r>
      <w:r w:rsidRPr="00103DA0">
        <w:rPr>
          <w:rFonts w:cstheme="minorHAnsi"/>
          <w:sz w:val="24"/>
          <w:szCs w:val="24"/>
          <w:lang w:val="ru-RU"/>
        </w:rPr>
        <w:t xml:space="preserve"> Вопросы от участников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16:30-17:00</w:t>
      </w:r>
      <w:r w:rsidRPr="00103DA0">
        <w:rPr>
          <w:rFonts w:cstheme="minorHAnsi"/>
          <w:sz w:val="24"/>
          <w:szCs w:val="24"/>
          <w:lang w:val="en-GB"/>
        </w:rPr>
        <w:t>    </w:t>
      </w:r>
      <w:r w:rsidRPr="00103DA0">
        <w:rPr>
          <w:rFonts w:cstheme="minorHAnsi"/>
          <w:sz w:val="24"/>
          <w:szCs w:val="24"/>
          <w:lang w:val="ru-RU"/>
        </w:rPr>
        <w:tab/>
        <w:t>Подведение итогов: панельная дискуссия с участием спикеров</w:t>
      </w:r>
    </w:p>
    <w:bookmarkEnd w:id="1"/>
    <w:p w:rsidR="00824608" w:rsidRPr="00103DA0" w:rsidRDefault="00824608" w:rsidP="00824608">
      <w:pPr>
        <w:pStyle w:val="NoSpacing"/>
        <w:rPr>
          <w:rFonts w:cstheme="minorHAnsi"/>
          <w:i/>
          <w:iCs/>
          <w:sz w:val="24"/>
          <w:szCs w:val="24"/>
          <w:lang w:val="ru-RU"/>
        </w:rPr>
      </w:pPr>
      <w:r w:rsidRPr="00103DA0">
        <w:rPr>
          <w:rFonts w:cstheme="minorHAnsi"/>
          <w:i/>
          <w:iCs/>
          <w:sz w:val="24"/>
          <w:szCs w:val="24"/>
          <w:lang w:val="ru-RU"/>
        </w:rPr>
        <w:t>18:30-20:00</w:t>
      </w:r>
      <w:r w:rsidRPr="00103DA0">
        <w:rPr>
          <w:rFonts w:cstheme="minorHAnsi"/>
          <w:i/>
          <w:iCs/>
          <w:sz w:val="24"/>
          <w:szCs w:val="24"/>
        </w:rPr>
        <w:t>    </w:t>
      </w:r>
      <w:r w:rsidRPr="00103DA0">
        <w:rPr>
          <w:rFonts w:cstheme="minorHAnsi"/>
          <w:i/>
          <w:iCs/>
          <w:sz w:val="24"/>
          <w:szCs w:val="24"/>
          <w:lang w:val="ru-RU"/>
        </w:rPr>
        <w:tab/>
        <w:t>Ужин подается в отеле.</w:t>
      </w:r>
    </w:p>
    <w:p w:rsidR="00824608" w:rsidRPr="00103DA0" w:rsidRDefault="00824608" w:rsidP="00824608">
      <w:pPr>
        <w:pStyle w:val="ListParagraph"/>
        <w:ind w:left="0"/>
        <w:rPr>
          <w:rFonts w:cstheme="minorHAnsi"/>
          <w:b/>
          <w:color w:val="2F5496" w:themeColor="accent1" w:themeShade="BF"/>
          <w:sz w:val="28"/>
          <w:szCs w:val="24"/>
          <w:lang w:val="ru-RU"/>
        </w:rPr>
      </w:pPr>
    </w:p>
    <w:p w:rsidR="00824608" w:rsidRPr="00103DA0" w:rsidRDefault="00824608" w:rsidP="00824608">
      <w:pPr>
        <w:pStyle w:val="ListParagraph"/>
        <w:ind w:left="0"/>
        <w:rPr>
          <w:rFonts w:cstheme="minorHAnsi"/>
          <w:b/>
          <w:color w:val="2F5496" w:themeColor="accent1" w:themeShade="BF"/>
          <w:sz w:val="28"/>
          <w:szCs w:val="24"/>
          <w:lang w:val="ru-RU"/>
        </w:rPr>
      </w:pPr>
      <w:r w:rsidRPr="00103DA0">
        <w:rPr>
          <w:rFonts w:cstheme="minorHAnsi"/>
          <w:b/>
          <w:color w:val="2F5496" w:themeColor="accent1" w:themeShade="BF"/>
          <w:sz w:val="28"/>
          <w:szCs w:val="24"/>
          <w:lang w:val="ru-RU"/>
        </w:rPr>
        <w:t xml:space="preserve">Четверг 31 Октября: </w:t>
      </w:r>
    </w:p>
    <w:p w:rsidR="00824608" w:rsidRPr="00103DA0" w:rsidRDefault="00824608" w:rsidP="00824608">
      <w:pPr>
        <w:pStyle w:val="ListParagraph"/>
        <w:ind w:left="0"/>
        <w:rPr>
          <w:rFonts w:cstheme="minorHAnsi"/>
          <w:b/>
          <w:color w:val="2F5496" w:themeColor="accent1" w:themeShade="BF"/>
          <w:sz w:val="28"/>
          <w:szCs w:val="24"/>
          <w:lang w:val="ru-RU"/>
        </w:rPr>
      </w:pPr>
      <w:r w:rsidRPr="00103DA0">
        <w:rPr>
          <w:rFonts w:cstheme="minorHAnsi"/>
          <w:b/>
          <w:color w:val="2F5496" w:themeColor="accent1" w:themeShade="BF"/>
          <w:sz w:val="28"/>
          <w:szCs w:val="24"/>
          <w:lang w:val="ru-RU"/>
        </w:rPr>
        <w:t xml:space="preserve">Семинары по вопросам миграции, реабилитации и финансовой устойчивости </w:t>
      </w:r>
    </w:p>
    <w:p w:rsidR="00824608" w:rsidRPr="00103DA0" w:rsidRDefault="00824608" w:rsidP="00824608">
      <w:pPr>
        <w:rPr>
          <w:rFonts w:cstheme="minorHAnsi"/>
          <w:b/>
          <w:color w:val="2F5496" w:themeColor="accent1" w:themeShade="BF"/>
          <w:sz w:val="24"/>
          <w:szCs w:val="24"/>
          <w:lang w:val="ru-RU"/>
        </w:rPr>
      </w:pPr>
      <w:r w:rsidRPr="00103DA0">
        <w:rPr>
          <w:rFonts w:cstheme="minorHAnsi"/>
          <w:b/>
          <w:color w:val="2F5496" w:themeColor="accent1" w:themeShade="BF"/>
          <w:sz w:val="24"/>
          <w:szCs w:val="24"/>
          <w:lang w:val="ru-RU"/>
        </w:rPr>
        <w:t>Первый семинар: Устойчивое финансирование (большой зал заседаний)</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9.00-9.30</w:t>
      </w:r>
      <w:r w:rsidRPr="00103DA0">
        <w:rPr>
          <w:rFonts w:cstheme="minorHAnsi"/>
          <w:sz w:val="24"/>
          <w:szCs w:val="24"/>
          <w:lang w:val="ru-RU"/>
        </w:rPr>
        <w:tab/>
        <w:t xml:space="preserve">Приветствие и представление участников </w:t>
      </w:r>
    </w:p>
    <w:p w:rsidR="00824608" w:rsidRPr="00103DA0" w:rsidRDefault="00824608" w:rsidP="00824608">
      <w:pPr>
        <w:pStyle w:val="NoSpacing"/>
        <w:ind w:left="1420" w:hanging="1420"/>
        <w:rPr>
          <w:rFonts w:cstheme="minorHAnsi"/>
          <w:sz w:val="24"/>
          <w:szCs w:val="24"/>
          <w:lang w:val="ru-RU"/>
        </w:rPr>
      </w:pPr>
      <w:r w:rsidRPr="00103DA0">
        <w:rPr>
          <w:rFonts w:cstheme="minorHAnsi"/>
          <w:sz w:val="24"/>
          <w:szCs w:val="24"/>
          <w:lang w:val="ru-RU"/>
        </w:rPr>
        <w:t>9.30-10.30</w:t>
      </w:r>
      <w:r w:rsidRPr="00103DA0">
        <w:rPr>
          <w:rFonts w:cstheme="minorHAnsi"/>
          <w:sz w:val="24"/>
          <w:szCs w:val="24"/>
          <w:lang w:val="ru-RU"/>
        </w:rPr>
        <w:tab/>
      </w:r>
      <w:r w:rsidRPr="00103DA0">
        <w:rPr>
          <w:rFonts w:cstheme="minorHAnsi"/>
          <w:sz w:val="24"/>
          <w:szCs w:val="24"/>
          <w:lang w:val="ru-RU"/>
        </w:rPr>
        <w:tab/>
        <w:t>Анализ ситуации с финансированием НПО в регионе ВЕЦА, Евгения Алексеева (Фокус-Медиа, Россия)</w:t>
      </w:r>
    </w:p>
    <w:p w:rsidR="00824608" w:rsidRPr="00103DA0" w:rsidRDefault="00824608" w:rsidP="00824608">
      <w:pPr>
        <w:pStyle w:val="NoSpacing"/>
        <w:rPr>
          <w:rFonts w:cstheme="minorHAnsi"/>
          <w:i/>
          <w:sz w:val="24"/>
          <w:szCs w:val="24"/>
          <w:lang w:val="ru-RU"/>
        </w:rPr>
      </w:pPr>
      <w:r w:rsidRPr="00103DA0">
        <w:rPr>
          <w:rFonts w:cstheme="minorHAnsi"/>
          <w:i/>
          <w:sz w:val="24"/>
          <w:szCs w:val="24"/>
          <w:lang w:val="ru-RU"/>
        </w:rPr>
        <w:t>10.30-11:00</w:t>
      </w:r>
      <w:r w:rsidRPr="00103DA0">
        <w:rPr>
          <w:rFonts w:cstheme="minorHAnsi"/>
          <w:i/>
          <w:sz w:val="24"/>
          <w:szCs w:val="24"/>
        </w:rPr>
        <w:t>    </w:t>
      </w:r>
      <w:r w:rsidRPr="00103DA0">
        <w:rPr>
          <w:rFonts w:cstheme="minorHAnsi"/>
          <w:i/>
          <w:sz w:val="24"/>
          <w:szCs w:val="24"/>
          <w:lang w:val="ru-RU"/>
        </w:rPr>
        <w:tab/>
        <w:t>Кофе-брейк</w:t>
      </w:r>
    </w:p>
    <w:p w:rsidR="00824608" w:rsidRPr="00103DA0" w:rsidRDefault="00824608" w:rsidP="00824608">
      <w:pPr>
        <w:pStyle w:val="NoSpacing"/>
        <w:ind w:left="1416" w:hanging="1416"/>
        <w:rPr>
          <w:rFonts w:cstheme="minorHAnsi"/>
          <w:sz w:val="24"/>
          <w:szCs w:val="24"/>
          <w:lang w:val="ru-RU"/>
        </w:rPr>
      </w:pPr>
      <w:r w:rsidRPr="00103DA0">
        <w:rPr>
          <w:rFonts w:cstheme="minorHAnsi"/>
          <w:sz w:val="24"/>
          <w:szCs w:val="24"/>
          <w:lang w:val="ru-RU"/>
        </w:rPr>
        <w:t xml:space="preserve">11.00-12.00 </w:t>
      </w:r>
      <w:r w:rsidRPr="00103DA0">
        <w:rPr>
          <w:rFonts w:cstheme="minorHAnsi"/>
          <w:sz w:val="24"/>
          <w:szCs w:val="24"/>
        </w:rPr>
        <w:t>    </w:t>
      </w:r>
      <w:r w:rsidRPr="00103DA0">
        <w:rPr>
          <w:rFonts w:cstheme="minorHAnsi"/>
          <w:sz w:val="24"/>
          <w:szCs w:val="24"/>
          <w:lang w:val="ru-RU"/>
        </w:rPr>
        <w:t xml:space="preserve">Анализ ситуации с финансированием НПО в регионе ВЕЦА, Евгения Алексеева </w:t>
      </w:r>
    </w:p>
    <w:p w:rsidR="00824608" w:rsidRPr="00103DA0" w:rsidRDefault="00824608" w:rsidP="00824608">
      <w:pPr>
        <w:pStyle w:val="NoSpacing"/>
        <w:ind w:left="1416" w:hanging="1416"/>
        <w:rPr>
          <w:rFonts w:cstheme="minorHAnsi"/>
          <w:sz w:val="24"/>
          <w:szCs w:val="24"/>
          <w:lang w:val="ru-RU"/>
        </w:rPr>
      </w:pPr>
      <w:r w:rsidRPr="00103DA0">
        <w:rPr>
          <w:rFonts w:cstheme="minorHAnsi"/>
          <w:sz w:val="24"/>
          <w:szCs w:val="24"/>
          <w:lang w:val="ru-RU"/>
        </w:rPr>
        <w:t>12.00-12.30</w:t>
      </w:r>
      <w:r w:rsidRPr="00103DA0">
        <w:rPr>
          <w:rFonts w:cstheme="minorHAnsi"/>
          <w:sz w:val="24"/>
          <w:szCs w:val="24"/>
          <w:lang w:val="ru-RU"/>
        </w:rPr>
        <w:tab/>
        <w:t>Социальное предпринимательство. Пример из Кыргызстана, Елена Жирнова (</w:t>
      </w:r>
      <w:r w:rsidRPr="00103DA0">
        <w:rPr>
          <w:rFonts w:cstheme="minorHAnsi"/>
          <w:sz w:val="24"/>
          <w:szCs w:val="24"/>
        </w:rPr>
        <w:t>AFEW</w:t>
      </w:r>
      <w:r w:rsidRPr="00103DA0">
        <w:rPr>
          <w:rFonts w:cstheme="minorHAnsi"/>
          <w:sz w:val="24"/>
          <w:szCs w:val="24"/>
          <w:lang w:val="ru-RU"/>
        </w:rPr>
        <w:t xml:space="preserve"> Кыргызстан)</w:t>
      </w:r>
    </w:p>
    <w:p w:rsidR="00824608" w:rsidRPr="00103DA0" w:rsidRDefault="00824608" w:rsidP="00824608">
      <w:pPr>
        <w:pStyle w:val="NoSpacing"/>
        <w:rPr>
          <w:rFonts w:cstheme="minorHAnsi"/>
          <w:i/>
          <w:sz w:val="24"/>
          <w:szCs w:val="24"/>
          <w:lang w:val="ru-RU"/>
        </w:rPr>
      </w:pPr>
      <w:r w:rsidRPr="00103DA0">
        <w:rPr>
          <w:rFonts w:cstheme="minorHAnsi"/>
          <w:i/>
          <w:sz w:val="24"/>
          <w:szCs w:val="24"/>
          <w:lang w:val="ru-RU"/>
        </w:rPr>
        <w:t xml:space="preserve">12.30- 13.30 </w:t>
      </w:r>
      <w:r w:rsidRPr="00103DA0">
        <w:rPr>
          <w:rFonts w:cstheme="minorHAnsi"/>
          <w:i/>
          <w:sz w:val="24"/>
          <w:szCs w:val="24"/>
          <w:lang w:val="ru-RU"/>
        </w:rPr>
        <w:tab/>
        <w:t>Обед</w:t>
      </w:r>
    </w:p>
    <w:p w:rsidR="00824608" w:rsidRPr="00103DA0" w:rsidRDefault="00824608" w:rsidP="00824608">
      <w:pPr>
        <w:pStyle w:val="NoSpacing"/>
        <w:ind w:left="1416" w:hanging="1416"/>
        <w:rPr>
          <w:rFonts w:cstheme="minorHAnsi"/>
          <w:sz w:val="24"/>
          <w:szCs w:val="24"/>
          <w:lang w:val="ru-RU"/>
        </w:rPr>
      </w:pPr>
      <w:r w:rsidRPr="00103DA0">
        <w:rPr>
          <w:rFonts w:cstheme="minorHAnsi"/>
          <w:sz w:val="24"/>
          <w:szCs w:val="24"/>
          <w:lang w:val="ru-RU"/>
        </w:rPr>
        <w:t>13:30-14:30</w:t>
      </w:r>
      <w:r w:rsidRPr="00103DA0">
        <w:rPr>
          <w:rFonts w:cstheme="minorHAnsi"/>
          <w:sz w:val="24"/>
          <w:szCs w:val="24"/>
          <w:lang w:val="en-GB"/>
        </w:rPr>
        <w:t>   </w:t>
      </w:r>
      <w:r w:rsidRPr="00103DA0">
        <w:rPr>
          <w:rFonts w:cstheme="minorHAnsi"/>
          <w:sz w:val="24"/>
          <w:szCs w:val="24"/>
          <w:lang w:val="ru-RU"/>
        </w:rPr>
        <w:t xml:space="preserve"> </w:t>
      </w:r>
      <w:r w:rsidRPr="00103DA0">
        <w:rPr>
          <w:rFonts w:cstheme="minorHAnsi"/>
          <w:sz w:val="24"/>
          <w:szCs w:val="24"/>
          <w:lang w:val="ru-RU"/>
        </w:rPr>
        <w:tab/>
        <w:t xml:space="preserve">Социальное предпринимательство. Пример из Кыргызстана, Елена Жирнова </w:t>
      </w:r>
    </w:p>
    <w:p w:rsidR="00824608" w:rsidRPr="00103DA0" w:rsidRDefault="00824608" w:rsidP="00824608">
      <w:pPr>
        <w:pStyle w:val="NoSpacing"/>
        <w:ind w:left="1416" w:hanging="1416"/>
        <w:rPr>
          <w:rFonts w:cstheme="minorHAnsi"/>
          <w:sz w:val="24"/>
          <w:szCs w:val="24"/>
          <w:lang w:val="ru-RU"/>
        </w:rPr>
      </w:pPr>
      <w:r w:rsidRPr="00103DA0">
        <w:rPr>
          <w:rFonts w:cstheme="minorHAnsi"/>
          <w:sz w:val="24"/>
          <w:szCs w:val="24"/>
          <w:lang w:val="ru-RU"/>
        </w:rPr>
        <w:t>14.30-15.00</w:t>
      </w:r>
      <w:r w:rsidRPr="00103DA0">
        <w:rPr>
          <w:rFonts w:cstheme="minorHAnsi"/>
          <w:sz w:val="24"/>
          <w:szCs w:val="24"/>
          <w:lang w:val="ru-RU"/>
        </w:rPr>
        <w:tab/>
        <w:t xml:space="preserve">Аудиторские ресурсы для запуска бизнес-модели: рекомендации по реализации бизнес-идей, Фатима Якупбаева (Прецедент, Кыргызстан) </w:t>
      </w:r>
    </w:p>
    <w:p w:rsidR="00824608" w:rsidRPr="00103DA0" w:rsidRDefault="00824608" w:rsidP="00824608">
      <w:pPr>
        <w:pStyle w:val="NoSpacing"/>
        <w:rPr>
          <w:rFonts w:cstheme="minorHAnsi"/>
          <w:i/>
          <w:sz w:val="24"/>
          <w:szCs w:val="24"/>
          <w:lang w:val="ru-RU"/>
        </w:rPr>
      </w:pPr>
      <w:r w:rsidRPr="00103DA0">
        <w:rPr>
          <w:rFonts w:cstheme="minorHAnsi"/>
          <w:i/>
          <w:sz w:val="24"/>
          <w:szCs w:val="24"/>
          <w:lang w:val="ru-RU"/>
        </w:rPr>
        <w:t>15:00-15:30</w:t>
      </w:r>
      <w:r w:rsidRPr="00103DA0">
        <w:rPr>
          <w:rFonts w:cstheme="minorHAnsi"/>
          <w:i/>
          <w:sz w:val="24"/>
          <w:szCs w:val="24"/>
          <w:lang w:val="ru-RU"/>
        </w:rPr>
        <w:tab/>
        <w:t>Кофе-брейк: возможность купить книгу у Фатимы Якупбаевой.</w:t>
      </w:r>
    </w:p>
    <w:p w:rsidR="00824608" w:rsidRPr="00103DA0" w:rsidRDefault="00824608" w:rsidP="00824608">
      <w:pPr>
        <w:pStyle w:val="NoSpacing"/>
        <w:ind w:left="1416" w:hanging="1416"/>
        <w:rPr>
          <w:rFonts w:cstheme="minorHAnsi"/>
          <w:sz w:val="24"/>
          <w:szCs w:val="24"/>
          <w:lang w:val="ru-RU"/>
        </w:rPr>
      </w:pPr>
      <w:r w:rsidRPr="00103DA0">
        <w:rPr>
          <w:rFonts w:cstheme="minorHAnsi"/>
          <w:sz w:val="24"/>
          <w:szCs w:val="24"/>
          <w:lang w:val="ru-RU"/>
        </w:rPr>
        <w:t xml:space="preserve">15:30-16.30 </w:t>
      </w:r>
      <w:r w:rsidRPr="00103DA0">
        <w:rPr>
          <w:rFonts w:cstheme="minorHAnsi"/>
          <w:sz w:val="24"/>
          <w:szCs w:val="24"/>
          <w:lang w:val="en-GB"/>
        </w:rPr>
        <w:t>    </w:t>
      </w:r>
      <w:r w:rsidRPr="00103DA0">
        <w:rPr>
          <w:rFonts w:cstheme="minorHAnsi"/>
          <w:sz w:val="24"/>
          <w:szCs w:val="24"/>
          <w:lang w:val="ru-RU"/>
        </w:rPr>
        <w:t>Аудиторские ресурсы для запуска бизнес-модели: рекомендации по реализации бизнес-идей</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16.30-17.00</w:t>
      </w:r>
      <w:r w:rsidRPr="00103DA0">
        <w:rPr>
          <w:rFonts w:cstheme="minorHAnsi"/>
          <w:sz w:val="24"/>
          <w:szCs w:val="24"/>
          <w:lang w:val="ru-RU"/>
        </w:rPr>
        <w:tab/>
        <w:t xml:space="preserve">Подведение итогов и закрытие семинара </w:t>
      </w:r>
    </w:p>
    <w:p w:rsidR="00824608" w:rsidRPr="00103DA0" w:rsidRDefault="00824608" w:rsidP="00824608">
      <w:pPr>
        <w:pStyle w:val="NoSpacing"/>
        <w:rPr>
          <w:rFonts w:cstheme="minorHAnsi"/>
          <w:bCs/>
          <w:iCs/>
          <w:sz w:val="24"/>
          <w:szCs w:val="24"/>
          <w:lang w:val="ru-RU"/>
        </w:rPr>
      </w:pPr>
      <w:r w:rsidRPr="00103DA0">
        <w:rPr>
          <w:rFonts w:cstheme="minorHAnsi"/>
          <w:bCs/>
          <w:iCs/>
          <w:sz w:val="24"/>
          <w:szCs w:val="24"/>
          <w:lang w:val="ru-RU"/>
        </w:rPr>
        <w:t>17.00-17:30</w:t>
      </w:r>
      <w:r w:rsidRPr="00103DA0">
        <w:rPr>
          <w:rFonts w:cstheme="minorHAnsi"/>
          <w:bCs/>
          <w:iCs/>
          <w:sz w:val="24"/>
          <w:szCs w:val="24"/>
          <w:lang w:val="en-GB"/>
        </w:rPr>
        <w:t>     </w:t>
      </w:r>
      <w:r w:rsidRPr="00103DA0">
        <w:rPr>
          <w:rFonts w:cstheme="minorHAnsi"/>
          <w:bCs/>
          <w:iCs/>
          <w:sz w:val="24"/>
          <w:szCs w:val="24"/>
          <w:lang w:val="ru-RU"/>
        </w:rPr>
        <w:t>Назад к пленарному заседанию: оценка и сертификаты</w:t>
      </w:r>
    </w:p>
    <w:p w:rsidR="00824608" w:rsidRPr="00103DA0" w:rsidRDefault="00824608" w:rsidP="00824608">
      <w:pPr>
        <w:pStyle w:val="NoSpacing"/>
        <w:rPr>
          <w:rFonts w:cstheme="minorHAnsi"/>
          <w:i/>
          <w:iCs/>
          <w:sz w:val="24"/>
          <w:szCs w:val="24"/>
          <w:lang w:val="ru-RU"/>
        </w:rPr>
      </w:pPr>
      <w:r w:rsidRPr="00103DA0">
        <w:rPr>
          <w:rFonts w:cstheme="minorHAnsi"/>
          <w:i/>
          <w:sz w:val="24"/>
          <w:szCs w:val="24"/>
          <w:lang w:val="ru-RU"/>
        </w:rPr>
        <w:t>18:30-20:00</w:t>
      </w:r>
      <w:r w:rsidRPr="00103DA0">
        <w:rPr>
          <w:rFonts w:cstheme="minorHAnsi"/>
          <w:i/>
          <w:sz w:val="24"/>
          <w:szCs w:val="24"/>
          <w:lang w:val="ru-RU"/>
        </w:rPr>
        <w:tab/>
      </w:r>
      <w:r w:rsidRPr="00103DA0">
        <w:rPr>
          <w:rFonts w:cstheme="minorHAnsi"/>
          <w:i/>
          <w:iCs/>
          <w:sz w:val="24"/>
          <w:szCs w:val="24"/>
          <w:lang w:val="ru-RU"/>
        </w:rPr>
        <w:t>Ужин подается в отеле.</w:t>
      </w:r>
    </w:p>
    <w:p w:rsidR="00824608" w:rsidRPr="00103DA0" w:rsidRDefault="00824608" w:rsidP="00824608">
      <w:pPr>
        <w:pStyle w:val="NoSpacing"/>
        <w:rPr>
          <w:rFonts w:cstheme="minorHAnsi"/>
          <w:i/>
          <w:sz w:val="24"/>
          <w:szCs w:val="24"/>
          <w:lang w:val="ru-RU"/>
        </w:rPr>
      </w:pPr>
    </w:p>
    <w:p w:rsidR="00824608" w:rsidRPr="00103DA0" w:rsidRDefault="00824608" w:rsidP="00824608">
      <w:pPr>
        <w:rPr>
          <w:rFonts w:cstheme="minorHAnsi"/>
          <w:b/>
          <w:color w:val="2F5496" w:themeColor="accent1" w:themeShade="BF"/>
          <w:sz w:val="24"/>
          <w:szCs w:val="24"/>
          <w:lang w:val="ru-RU"/>
        </w:rPr>
      </w:pPr>
      <w:r w:rsidRPr="00103DA0">
        <w:rPr>
          <w:rFonts w:cstheme="minorHAnsi"/>
          <w:b/>
          <w:color w:val="2F5496" w:themeColor="accent1" w:themeShade="BF"/>
          <w:sz w:val="24"/>
          <w:szCs w:val="24"/>
          <w:lang w:val="ru-RU"/>
        </w:rPr>
        <w:t>Второй Семинар: Трудовая миграция среди ключевых групп населения в Россию (средний зал заседаний)</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9.00-9.30</w:t>
      </w:r>
      <w:r w:rsidRPr="00103DA0">
        <w:rPr>
          <w:rFonts w:cstheme="minorHAnsi"/>
          <w:sz w:val="24"/>
          <w:szCs w:val="24"/>
          <w:lang w:val="ru-RU"/>
        </w:rPr>
        <w:tab/>
        <w:t>Приветствие и представление участников</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9.30-10.30</w:t>
      </w:r>
      <w:r w:rsidRPr="00103DA0">
        <w:rPr>
          <w:rFonts w:cstheme="minorHAnsi"/>
          <w:sz w:val="24"/>
          <w:szCs w:val="24"/>
          <w:lang w:val="en-GB"/>
        </w:rPr>
        <w:t>      </w:t>
      </w:r>
      <w:r w:rsidRPr="00103DA0">
        <w:rPr>
          <w:rFonts w:cstheme="minorHAnsi"/>
          <w:sz w:val="24"/>
          <w:szCs w:val="24"/>
          <w:lang w:val="ru-RU"/>
        </w:rPr>
        <w:t xml:space="preserve"> Презентация Рухшоны Курбоновы (МОМ Таджикистан) о трудовой </w:t>
      </w:r>
    </w:p>
    <w:p w:rsidR="00824608" w:rsidRPr="00103DA0" w:rsidRDefault="00824608" w:rsidP="00824608">
      <w:pPr>
        <w:pStyle w:val="NoSpacing"/>
        <w:ind w:left="720" w:firstLine="720"/>
        <w:rPr>
          <w:rFonts w:cstheme="minorHAnsi"/>
          <w:sz w:val="24"/>
          <w:szCs w:val="24"/>
          <w:lang w:val="ru-RU"/>
        </w:rPr>
      </w:pPr>
      <w:r w:rsidRPr="00103DA0">
        <w:rPr>
          <w:rFonts w:cstheme="minorHAnsi"/>
          <w:sz w:val="24"/>
          <w:szCs w:val="24"/>
          <w:lang w:val="ru-RU"/>
        </w:rPr>
        <w:t xml:space="preserve">миграций в Центральной Азии, их роль и видео </w:t>
      </w:r>
    </w:p>
    <w:p w:rsidR="00824608" w:rsidRPr="00103DA0" w:rsidRDefault="00824608" w:rsidP="00824608">
      <w:pPr>
        <w:pStyle w:val="NoSpacing"/>
        <w:rPr>
          <w:rFonts w:cstheme="minorHAnsi"/>
          <w:bCs/>
          <w:i/>
          <w:iCs/>
          <w:sz w:val="24"/>
          <w:szCs w:val="24"/>
          <w:lang w:val="ru-RU"/>
        </w:rPr>
      </w:pPr>
      <w:r w:rsidRPr="00103DA0">
        <w:rPr>
          <w:rFonts w:cstheme="minorHAnsi"/>
          <w:bCs/>
          <w:i/>
          <w:iCs/>
          <w:sz w:val="24"/>
          <w:szCs w:val="24"/>
          <w:lang w:val="ru-RU"/>
        </w:rPr>
        <w:lastRenderedPageBreak/>
        <w:t>10.30-11.00</w:t>
      </w:r>
      <w:r w:rsidRPr="00103DA0">
        <w:rPr>
          <w:rFonts w:cstheme="minorHAnsi"/>
          <w:bCs/>
          <w:i/>
          <w:iCs/>
          <w:sz w:val="24"/>
          <w:szCs w:val="24"/>
          <w:lang w:val="en-GB"/>
        </w:rPr>
        <w:t>     </w:t>
      </w:r>
      <w:r w:rsidRPr="00103DA0">
        <w:rPr>
          <w:rFonts w:cstheme="minorHAnsi"/>
          <w:i/>
          <w:sz w:val="24"/>
          <w:szCs w:val="24"/>
          <w:lang w:val="ru-RU"/>
        </w:rPr>
        <w:t>Кофе-брейк</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11.00-11.40</w:t>
      </w:r>
      <w:r w:rsidRPr="00103DA0">
        <w:rPr>
          <w:rFonts w:cstheme="minorHAnsi"/>
          <w:sz w:val="24"/>
          <w:szCs w:val="24"/>
          <w:lang w:val="en-GB"/>
        </w:rPr>
        <w:t>   </w:t>
      </w:r>
      <w:r w:rsidRPr="00103DA0">
        <w:rPr>
          <w:rFonts w:cstheme="minorHAnsi"/>
          <w:sz w:val="24"/>
          <w:szCs w:val="24"/>
          <w:lang w:val="ru-RU"/>
        </w:rPr>
        <w:tab/>
        <w:t xml:space="preserve">Презентация Зулайки Есентаевой (МОМ Кыргызстан) о доставке услуг </w:t>
      </w:r>
    </w:p>
    <w:p w:rsidR="00824608" w:rsidRPr="00103DA0" w:rsidRDefault="00824608" w:rsidP="00824608">
      <w:pPr>
        <w:pStyle w:val="NoSpacing"/>
        <w:ind w:left="720" w:firstLine="720"/>
        <w:rPr>
          <w:rFonts w:cstheme="minorHAnsi"/>
          <w:sz w:val="24"/>
          <w:szCs w:val="24"/>
          <w:lang w:val="ru-RU"/>
        </w:rPr>
      </w:pPr>
      <w:r w:rsidRPr="00103DA0">
        <w:rPr>
          <w:rFonts w:cstheme="minorHAnsi"/>
          <w:sz w:val="24"/>
          <w:szCs w:val="24"/>
          <w:lang w:val="ru-RU"/>
        </w:rPr>
        <w:t xml:space="preserve">МОМ Кыргызстан для уязвимых мигрантов </w:t>
      </w:r>
    </w:p>
    <w:p w:rsidR="00824608" w:rsidRPr="00103DA0" w:rsidRDefault="00824608" w:rsidP="00824608">
      <w:pPr>
        <w:pStyle w:val="NoSpacing"/>
        <w:rPr>
          <w:rFonts w:cstheme="minorHAnsi"/>
          <w:sz w:val="24"/>
          <w:szCs w:val="24"/>
          <w:lang w:val="ru-RU"/>
        </w:rPr>
      </w:pP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11.40- 12:10</w:t>
      </w:r>
      <w:r w:rsidRPr="00103DA0">
        <w:rPr>
          <w:rFonts w:cstheme="minorHAnsi"/>
          <w:sz w:val="24"/>
          <w:szCs w:val="24"/>
          <w:lang w:val="ru-RU"/>
        </w:rPr>
        <w:tab/>
        <w:t xml:space="preserve">Презентация Людмилы Винс (ЛУНА, Россия) о результатах                       </w:t>
      </w:r>
      <w:r w:rsidRPr="00103DA0">
        <w:rPr>
          <w:rFonts w:cstheme="minorHAnsi"/>
          <w:sz w:val="24"/>
          <w:szCs w:val="24"/>
          <w:lang w:val="ru-RU"/>
        </w:rPr>
        <w:tab/>
      </w:r>
      <w:r w:rsidRPr="00103DA0">
        <w:rPr>
          <w:rFonts w:cstheme="minorHAnsi"/>
          <w:sz w:val="24"/>
          <w:szCs w:val="24"/>
          <w:lang w:val="ru-RU"/>
        </w:rPr>
        <w:tab/>
        <w:t xml:space="preserve">исследовательского проекта в Екатеринбурге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12:10- 12:30</w:t>
      </w:r>
      <w:r w:rsidRPr="00103DA0">
        <w:rPr>
          <w:rFonts w:cstheme="minorHAnsi"/>
          <w:sz w:val="24"/>
          <w:szCs w:val="24"/>
          <w:lang w:val="en-GB"/>
        </w:rPr>
        <w:t>  </w:t>
      </w:r>
      <w:r w:rsidRPr="00103DA0">
        <w:rPr>
          <w:rFonts w:cstheme="minorHAnsi"/>
          <w:sz w:val="24"/>
          <w:szCs w:val="24"/>
          <w:lang w:val="ru-RU"/>
        </w:rPr>
        <w:tab/>
        <w:t xml:space="preserve">Презентация Людмилы </w:t>
      </w:r>
      <w:proofErr w:type="spellStart"/>
      <w:r w:rsidRPr="00103DA0">
        <w:rPr>
          <w:rFonts w:cstheme="minorHAnsi"/>
          <w:sz w:val="24"/>
          <w:szCs w:val="24"/>
          <w:lang w:val="ru-RU"/>
        </w:rPr>
        <w:t>Винс</w:t>
      </w:r>
      <w:proofErr w:type="spellEnd"/>
      <w:r w:rsidRPr="00103DA0">
        <w:rPr>
          <w:rFonts w:cstheme="minorHAnsi"/>
          <w:sz w:val="24"/>
          <w:szCs w:val="24"/>
          <w:lang w:val="ru-RU"/>
        </w:rPr>
        <w:t xml:space="preserve"> о снижени</w:t>
      </w:r>
      <w:r w:rsidR="002F1BE9">
        <w:rPr>
          <w:rFonts w:cstheme="minorHAnsi"/>
          <w:sz w:val="24"/>
          <w:szCs w:val="24"/>
          <w:lang w:val="ru-RU"/>
        </w:rPr>
        <w:t>и</w:t>
      </w:r>
      <w:r w:rsidRPr="00103DA0">
        <w:rPr>
          <w:rFonts w:cstheme="minorHAnsi"/>
          <w:sz w:val="24"/>
          <w:szCs w:val="24"/>
          <w:lang w:val="ru-RU"/>
        </w:rPr>
        <w:t xml:space="preserve"> вреда </w:t>
      </w:r>
      <w:r w:rsidRPr="00103DA0">
        <w:rPr>
          <w:rFonts w:cstheme="minorHAnsi"/>
          <w:sz w:val="24"/>
          <w:szCs w:val="24"/>
          <w:lang w:val="en-GB"/>
        </w:rPr>
        <w:t> </w:t>
      </w:r>
      <w:r w:rsidRPr="00103DA0">
        <w:rPr>
          <w:rFonts w:cstheme="minorHAnsi"/>
          <w:sz w:val="24"/>
          <w:szCs w:val="24"/>
          <w:lang w:val="ru-RU"/>
        </w:rPr>
        <w:t xml:space="preserve"> </w:t>
      </w:r>
    </w:p>
    <w:p w:rsidR="00824608" w:rsidRPr="00103DA0" w:rsidRDefault="00824608" w:rsidP="00824608">
      <w:pPr>
        <w:pStyle w:val="NoSpacing"/>
        <w:rPr>
          <w:rFonts w:cstheme="minorHAnsi"/>
          <w:bCs/>
          <w:i/>
          <w:iCs/>
          <w:sz w:val="24"/>
          <w:szCs w:val="24"/>
          <w:lang w:val="ru-RU"/>
        </w:rPr>
      </w:pPr>
      <w:r w:rsidRPr="00103DA0">
        <w:rPr>
          <w:rFonts w:cstheme="minorHAnsi"/>
          <w:bCs/>
          <w:i/>
          <w:iCs/>
          <w:sz w:val="24"/>
          <w:szCs w:val="24"/>
          <w:lang w:val="ru-RU"/>
        </w:rPr>
        <w:t>12.30-13.30</w:t>
      </w:r>
      <w:r w:rsidRPr="00103DA0">
        <w:rPr>
          <w:rFonts w:cstheme="minorHAnsi"/>
          <w:bCs/>
          <w:i/>
          <w:iCs/>
          <w:sz w:val="24"/>
          <w:szCs w:val="24"/>
          <w:lang w:val="en-GB"/>
        </w:rPr>
        <w:t>   </w:t>
      </w:r>
      <w:r w:rsidRPr="00103DA0">
        <w:rPr>
          <w:rFonts w:cstheme="minorHAnsi"/>
          <w:bCs/>
          <w:i/>
          <w:iCs/>
          <w:sz w:val="24"/>
          <w:szCs w:val="24"/>
          <w:lang w:val="ru-RU"/>
        </w:rPr>
        <w:tab/>
        <w:t xml:space="preserve">Обед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13.30-13:40</w:t>
      </w:r>
      <w:r w:rsidRPr="00103DA0">
        <w:rPr>
          <w:rFonts w:cstheme="minorHAnsi"/>
          <w:sz w:val="24"/>
          <w:szCs w:val="24"/>
          <w:lang w:val="en-GB"/>
        </w:rPr>
        <w:t>   </w:t>
      </w:r>
      <w:r w:rsidRPr="00103DA0">
        <w:rPr>
          <w:rFonts w:cstheme="minorHAnsi"/>
          <w:sz w:val="24"/>
          <w:szCs w:val="24"/>
          <w:lang w:val="ru-RU"/>
        </w:rPr>
        <w:tab/>
        <w:t xml:space="preserve">Время для вопросов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13:40- 14.00</w:t>
      </w:r>
      <w:r w:rsidRPr="00103DA0">
        <w:rPr>
          <w:rFonts w:cstheme="minorHAnsi"/>
          <w:sz w:val="24"/>
          <w:szCs w:val="24"/>
          <w:lang w:val="en-GB"/>
        </w:rPr>
        <w:t>  </w:t>
      </w:r>
      <w:r w:rsidRPr="00103DA0">
        <w:rPr>
          <w:rFonts w:cstheme="minorHAnsi"/>
          <w:sz w:val="24"/>
          <w:szCs w:val="24"/>
          <w:lang w:val="ru-RU"/>
        </w:rPr>
        <w:tab/>
        <w:t>Введение в интерактивное упражнение Юдит Крейкельс (</w:t>
      </w:r>
      <w:r w:rsidRPr="00103DA0">
        <w:rPr>
          <w:rFonts w:cstheme="minorHAnsi"/>
          <w:sz w:val="24"/>
          <w:szCs w:val="24"/>
          <w:lang w:val="en-GB"/>
        </w:rPr>
        <w:t>AFEW</w:t>
      </w:r>
      <w:r w:rsidRPr="00103DA0">
        <w:rPr>
          <w:rFonts w:cstheme="minorHAnsi"/>
          <w:sz w:val="24"/>
          <w:szCs w:val="24"/>
          <w:lang w:val="ru-RU"/>
        </w:rPr>
        <w:t xml:space="preserve">                                                                                        </w:t>
      </w:r>
      <w:r w:rsidRPr="00103DA0">
        <w:rPr>
          <w:rFonts w:cstheme="minorHAnsi"/>
          <w:color w:val="FFFFFF" w:themeColor="background1"/>
          <w:sz w:val="24"/>
          <w:szCs w:val="24"/>
          <w:lang w:val="ru-RU"/>
        </w:rPr>
        <w:t xml:space="preserve">……………………  </w:t>
      </w:r>
      <w:r w:rsidRPr="00103DA0">
        <w:rPr>
          <w:rFonts w:cstheme="minorHAnsi"/>
          <w:sz w:val="24"/>
          <w:szCs w:val="24"/>
          <w:lang w:val="ru-RU"/>
        </w:rPr>
        <w:t xml:space="preserve">Интернешнл).  </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14.00- 15:00</w:t>
      </w:r>
      <w:r w:rsidRPr="00103DA0">
        <w:rPr>
          <w:rFonts w:cstheme="minorHAnsi"/>
          <w:sz w:val="24"/>
          <w:szCs w:val="24"/>
          <w:lang w:val="en-GB"/>
        </w:rPr>
        <w:t>  </w:t>
      </w:r>
      <w:r w:rsidRPr="00103DA0">
        <w:rPr>
          <w:rFonts w:cstheme="minorHAnsi"/>
          <w:sz w:val="24"/>
          <w:szCs w:val="24"/>
          <w:lang w:val="ru-RU"/>
        </w:rPr>
        <w:tab/>
        <w:t xml:space="preserve">Работа в группах </w:t>
      </w:r>
    </w:p>
    <w:p w:rsidR="00824608" w:rsidRPr="00103DA0" w:rsidRDefault="00824608" w:rsidP="00824608">
      <w:pPr>
        <w:pStyle w:val="NoSpacing"/>
        <w:rPr>
          <w:rFonts w:cstheme="minorHAnsi"/>
          <w:i/>
          <w:sz w:val="24"/>
          <w:szCs w:val="24"/>
          <w:lang w:val="ru-RU"/>
        </w:rPr>
      </w:pPr>
      <w:r w:rsidRPr="00103DA0">
        <w:rPr>
          <w:rFonts w:cstheme="minorHAnsi"/>
          <w:bCs/>
          <w:i/>
          <w:iCs/>
          <w:sz w:val="24"/>
          <w:szCs w:val="24"/>
          <w:lang w:val="ru-RU"/>
        </w:rPr>
        <w:t>15.00-15.30</w:t>
      </w:r>
      <w:r w:rsidRPr="00103DA0">
        <w:rPr>
          <w:rFonts w:cstheme="minorHAnsi"/>
          <w:bCs/>
          <w:i/>
          <w:iCs/>
          <w:sz w:val="24"/>
          <w:szCs w:val="24"/>
          <w:lang w:val="en-GB"/>
        </w:rPr>
        <w:t>   </w:t>
      </w:r>
      <w:r w:rsidRPr="00103DA0">
        <w:rPr>
          <w:rFonts w:cstheme="minorHAnsi"/>
          <w:bCs/>
          <w:i/>
          <w:iCs/>
          <w:sz w:val="24"/>
          <w:szCs w:val="24"/>
          <w:lang w:val="ru-RU"/>
        </w:rPr>
        <w:tab/>
      </w:r>
      <w:r w:rsidRPr="00103DA0">
        <w:rPr>
          <w:rFonts w:cstheme="minorHAnsi"/>
          <w:i/>
          <w:sz w:val="24"/>
          <w:szCs w:val="24"/>
          <w:lang w:val="ru-RU"/>
        </w:rPr>
        <w:t>Кофе-брейк: возможность купить книгу у Фатимы Якупбаевой.</w:t>
      </w:r>
    </w:p>
    <w:p w:rsidR="00824608" w:rsidRPr="00103DA0" w:rsidRDefault="00824608" w:rsidP="00824608">
      <w:pPr>
        <w:pStyle w:val="NoSpacing"/>
        <w:rPr>
          <w:rFonts w:cstheme="minorHAnsi"/>
          <w:sz w:val="24"/>
          <w:szCs w:val="24"/>
          <w:lang w:val="ru-RU"/>
        </w:rPr>
      </w:pPr>
      <w:r w:rsidRPr="00103DA0">
        <w:rPr>
          <w:rFonts w:cstheme="minorHAnsi"/>
          <w:sz w:val="24"/>
          <w:szCs w:val="24"/>
          <w:lang w:val="ru-RU"/>
        </w:rPr>
        <w:t>15.30- 17.00</w:t>
      </w:r>
      <w:r w:rsidRPr="00103DA0">
        <w:rPr>
          <w:rFonts w:cstheme="minorHAnsi"/>
          <w:sz w:val="24"/>
          <w:szCs w:val="24"/>
          <w:lang w:val="ru-RU"/>
        </w:rPr>
        <w:tab/>
        <w:t xml:space="preserve">Подведение итогов </w:t>
      </w:r>
    </w:p>
    <w:p w:rsidR="00824608" w:rsidRPr="00103DA0" w:rsidRDefault="00824608" w:rsidP="00824608">
      <w:pPr>
        <w:pStyle w:val="NoSpacing"/>
        <w:rPr>
          <w:rFonts w:cstheme="minorHAnsi"/>
          <w:bCs/>
          <w:iCs/>
          <w:sz w:val="24"/>
          <w:szCs w:val="24"/>
          <w:lang w:val="ru-RU"/>
        </w:rPr>
      </w:pPr>
      <w:r w:rsidRPr="00103DA0">
        <w:rPr>
          <w:rFonts w:cstheme="minorHAnsi"/>
          <w:bCs/>
          <w:iCs/>
          <w:sz w:val="24"/>
          <w:szCs w:val="24"/>
          <w:lang w:val="ru-RU"/>
        </w:rPr>
        <w:t>17.00-17:30</w:t>
      </w:r>
      <w:r w:rsidRPr="00103DA0">
        <w:rPr>
          <w:rFonts w:cstheme="minorHAnsi"/>
          <w:bCs/>
          <w:iCs/>
          <w:sz w:val="24"/>
          <w:szCs w:val="24"/>
          <w:lang w:val="en-GB"/>
        </w:rPr>
        <w:t> </w:t>
      </w:r>
      <w:r w:rsidRPr="00103DA0">
        <w:rPr>
          <w:rFonts w:cstheme="minorHAnsi"/>
          <w:bCs/>
          <w:iCs/>
          <w:sz w:val="24"/>
          <w:szCs w:val="24"/>
          <w:lang w:val="ru-RU"/>
        </w:rPr>
        <w:tab/>
        <w:t>Назад к пленарному заседанию: оценка и сертификаты</w:t>
      </w:r>
    </w:p>
    <w:p w:rsidR="00824608" w:rsidRPr="00103DA0" w:rsidRDefault="00824608" w:rsidP="00824608">
      <w:pPr>
        <w:pStyle w:val="NoSpacing"/>
        <w:rPr>
          <w:rFonts w:cstheme="minorHAnsi"/>
          <w:i/>
          <w:sz w:val="24"/>
          <w:szCs w:val="24"/>
          <w:lang w:val="ru-RU"/>
        </w:rPr>
      </w:pPr>
      <w:r w:rsidRPr="00103DA0">
        <w:rPr>
          <w:rFonts w:cstheme="minorHAnsi"/>
          <w:i/>
          <w:sz w:val="24"/>
          <w:szCs w:val="24"/>
          <w:lang w:val="ru-RU"/>
        </w:rPr>
        <w:t>18:30-20:00</w:t>
      </w:r>
      <w:r w:rsidRPr="00103DA0">
        <w:rPr>
          <w:rFonts w:cstheme="minorHAnsi"/>
          <w:i/>
          <w:sz w:val="24"/>
          <w:szCs w:val="24"/>
          <w:lang w:val="ru-RU"/>
        </w:rPr>
        <w:tab/>
      </w:r>
      <w:r w:rsidRPr="00103DA0">
        <w:rPr>
          <w:rFonts w:cstheme="minorHAnsi"/>
          <w:i/>
          <w:iCs/>
          <w:sz w:val="24"/>
          <w:szCs w:val="24"/>
          <w:lang w:val="ru-RU"/>
        </w:rPr>
        <w:t>Ужин подается в отеле.</w:t>
      </w:r>
    </w:p>
    <w:p w:rsidR="00824608" w:rsidRPr="00103DA0" w:rsidRDefault="00824608" w:rsidP="00824608">
      <w:pPr>
        <w:spacing w:after="0"/>
        <w:rPr>
          <w:rFonts w:eastAsia="Times New Roman" w:cstheme="minorHAnsi"/>
          <w:b/>
          <w:color w:val="2F5496" w:themeColor="accent1" w:themeShade="BF"/>
          <w:sz w:val="24"/>
          <w:szCs w:val="24"/>
          <w:lang w:val="ru-RU" w:eastAsia="ru-RU"/>
        </w:rPr>
      </w:pPr>
    </w:p>
    <w:p w:rsidR="00824608" w:rsidRPr="00103DA0" w:rsidRDefault="00824608" w:rsidP="00824608">
      <w:pPr>
        <w:spacing w:after="0"/>
        <w:rPr>
          <w:rFonts w:eastAsia="Times New Roman" w:cstheme="minorHAnsi"/>
          <w:b/>
          <w:color w:val="2F5496" w:themeColor="accent1" w:themeShade="BF"/>
          <w:sz w:val="24"/>
          <w:szCs w:val="24"/>
          <w:lang w:val="ru-RU" w:eastAsia="ru-RU"/>
        </w:rPr>
      </w:pPr>
      <w:r w:rsidRPr="00103DA0">
        <w:rPr>
          <w:rFonts w:eastAsia="Times New Roman" w:cstheme="minorHAnsi"/>
          <w:b/>
          <w:color w:val="2F5496" w:themeColor="accent1" w:themeShade="BF"/>
          <w:sz w:val="24"/>
          <w:szCs w:val="24"/>
          <w:lang w:val="ru-RU" w:eastAsia="ru-RU"/>
        </w:rPr>
        <w:t xml:space="preserve">Третий Семинар: Реабилитация </w:t>
      </w:r>
      <w:r w:rsidRPr="00103DA0">
        <w:rPr>
          <w:rFonts w:cstheme="minorHAnsi"/>
          <w:b/>
          <w:color w:val="2F5496" w:themeColor="accent1" w:themeShade="BF"/>
          <w:sz w:val="24"/>
          <w:szCs w:val="24"/>
          <w:lang w:val="ru-RU"/>
        </w:rPr>
        <w:t>(маленький зал заседаний)</w:t>
      </w:r>
    </w:p>
    <w:p w:rsidR="00824608" w:rsidRPr="00103DA0" w:rsidRDefault="00824608" w:rsidP="00824608">
      <w:pPr>
        <w:spacing w:after="0"/>
        <w:rPr>
          <w:rFonts w:eastAsia="Times New Roman" w:cstheme="minorHAnsi"/>
          <w:sz w:val="24"/>
          <w:szCs w:val="24"/>
          <w:lang w:val="ru-RU" w:eastAsia="ru-RU"/>
        </w:rPr>
      </w:pPr>
    </w:p>
    <w:p w:rsidR="00824608" w:rsidRPr="00103DA0" w:rsidRDefault="00824608" w:rsidP="00824608">
      <w:pPr>
        <w:pStyle w:val="NoSpacing"/>
        <w:rPr>
          <w:rFonts w:cstheme="minorHAnsi"/>
          <w:sz w:val="24"/>
          <w:szCs w:val="24"/>
          <w:lang w:val="ru-RU" w:eastAsia="ru-RU"/>
        </w:rPr>
      </w:pPr>
      <w:r w:rsidRPr="00103DA0">
        <w:rPr>
          <w:rFonts w:cstheme="minorHAnsi"/>
          <w:sz w:val="24"/>
          <w:szCs w:val="24"/>
          <w:lang w:val="ru-RU" w:eastAsia="ru-RU"/>
        </w:rPr>
        <w:t>09:00 – 09:15</w:t>
      </w:r>
      <w:r w:rsidRPr="00103DA0">
        <w:rPr>
          <w:rFonts w:cstheme="minorHAnsi"/>
          <w:sz w:val="24"/>
          <w:szCs w:val="24"/>
          <w:lang w:val="ru-RU" w:eastAsia="ru-RU"/>
        </w:rPr>
        <w:tab/>
      </w:r>
      <w:r w:rsidRPr="00103DA0">
        <w:rPr>
          <w:rFonts w:cstheme="minorHAnsi"/>
          <w:sz w:val="24"/>
          <w:szCs w:val="24"/>
          <w:lang w:val="ru-RU"/>
        </w:rPr>
        <w:t>Приветствие и представление участников</w:t>
      </w:r>
    </w:p>
    <w:p w:rsidR="00824608" w:rsidRPr="00103DA0" w:rsidRDefault="00824608" w:rsidP="00824608">
      <w:pPr>
        <w:pStyle w:val="NoSpacing"/>
        <w:rPr>
          <w:rFonts w:cstheme="minorHAnsi"/>
          <w:sz w:val="24"/>
          <w:szCs w:val="24"/>
          <w:lang w:val="ru-RU" w:eastAsia="ru-RU"/>
        </w:rPr>
      </w:pPr>
      <w:r w:rsidRPr="00103DA0">
        <w:rPr>
          <w:rFonts w:cstheme="minorHAnsi"/>
          <w:sz w:val="24"/>
          <w:szCs w:val="24"/>
          <w:lang w:val="ru-RU" w:eastAsia="ru-RU"/>
        </w:rPr>
        <w:t xml:space="preserve">09:15 – 10:00 </w:t>
      </w:r>
      <w:r w:rsidRPr="00103DA0">
        <w:rPr>
          <w:rFonts w:cstheme="minorHAnsi"/>
          <w:sz w:val="24"/>
          <w:szCs w:val="24"/>
          <w:lang w:val="ru-RU" w:eastAsia="ru-RU"/>
        </w:rPr>
        <w:tab/>
        <w:t xml:space="preserve">Представление целей и ожидаемых результатов информационных                                   </w:t>
      </w:r>
      <w:r w:rsidRPr="00103DA0">
        <w:rPr>
          <w:rFonts w:cstheme="minorHAnsi"/>
          <w:color w:val="FFFFFF" w:themeColor="background1"/>
          <w:sz w:val="24"/>
          <w:szCs w:val="24"/>
          <w:lang w:val="ru-RU" w:eastAsia="ru-RU"/>
        </w:rPr>
        <w:t xml:space="preserve">п                       </w:t>
      </w:r>
      <w:r w:rsidRPr="00103DA0">
        <w:rPr>
          <w:rFonts w:cstheme="minorHAnsi"/>
          <w:sz w:val="24"/>
          <w:szCs w:val="24"/>
          <w:lang w:val="ru-RU" w:eastAsia="ru-RU"/>
        </w:rPr>
        <w:t>кампаний в каждой стране</w:t>
      </w:r>
    </w:p>
    <w:p w:rsidR="00824608" w:rsidRPr="00103DA0" w:rsidRDefault="00824608" w:rsidP="00824608">
      <w:pPr>
        <w:pStyle w:val="NoSpacing"/>
        <w:rPr>
          <w:rFonts w:cstheme="minorHAnsi"/>
          <w:sz w:val="24"/>
          <w:szCs w:val="24"/>
          <w:lang w:val="ru-RU" w:eastAsia="ru-RU"/>
        </w:rPr>
      </w:pPr>
      <w:r w:rsidRPr="00103DA0">
        <w:rPr>
          <w:rFonts w:cstheme="minorHAnsi"/>
          <w:sz w:val="24"/>
          <w:szCs w:val="24"/>
          <w:lang w:val="ru-RU" w:eastAsia="ru-RU"/>
        </w:rPr>
        <w:t xml:space="preserve">10:00 – 10:30 </w:t>
      </w:r>
      <w:r w:rsidRPr="00103DA0">
        <w:rPr>
          <w:rFonts w:cstheme="minorHAnsi"/>
          <w:sz w:val="24"/>
          <w:szCs w:val="24"/>
          <w:lang w:val="ru-RU" w:eastAsia="ru-RU"/>
        </w:rPr>
        <w:tab/>
        <w:t xml:space="preserve">Анализ целевых аудиторий: ценности, интересы, страхи и другие    </w:t>
      </w:r>
      <w:r w:rsidRPr="00103DA0">
        <w:rPr>
          <w:rFonts w:cstheme="minorHAnsi"/>
          <w:color w:val="FFFFFF" w:themeColor="background1"/>
          <w:sz w:val="24"/>
          <w:szCs w:val="24"/>
          <w:lang w:val="ru-RU" w:eastAsia="ru-RU"/>
        </w:rPr>
        <w:t xml:space="preserve">……………………. </w:t>
      </w:r>
      <w:r w:rsidRPr="00103DA0">
        <w:rPr>
          <w:rFonts w:cstheme="minorHAnsi"/>
          <w:sz w:val="24"/>
          <w:szCs w:val="24"/>
          <w:lang w:val="ru-RU" w:eastAsia="ru-RU"/>
        </w:rPr>
        <w:t xml:space="preserve">характеристики, которые могут повлиять на информационные кампании </w:t>
      </w:r>
      <w:r w:rsidRPr="00103DA0">
        <w:rPr>
          <w:rFonts w:cstheme="minorHAnsi"/>
          <w:color w:val="FFFFFF" w:themeColor="background1"/>
          <w:sz w:val="24"/>
          <w:szCs w:val="24"/>
          <w:lang w:val="ru-RU" w:eastAsia="ru-RU"/>
        </w:rPr>
        <w:t xml:space="preserve">……………………. </w:t>
      </w:r>
      <w:r w:rsidRPr="00103DA0">
        <w:rPr>
          <w:rFonts w:cstheme="minorHAnsi"/>
          <w:sz w:val="24"/>
          <w:szCs w:val="24"/>
          <w:lang w:val="ru-RU" w:eastAsia="ru-RU"/>
        </w:rPr>
        <w:t>(Часть 1).</w:t>
      </w:r>
    </w:p>
    <w:p w:rsidR="00824608" w:rsidRPr="00103DA0" w:rsidRDefault="00824608" w:rsidP="00824608">
      <w:pPr>
        <w:pStyle w:val="NoSpacing"/>
        <w:rPr>
          <w:rFonts w:cstheme="minorHAnsi"/>
          <w:i/>
          <w:sz w:val="24"/>
          <w:szCs w:val="24"/>
          <w:lang w:val="ru-RU" w:eastAsia="ru-RU"/>
        </w:rPr>
      </w:pPr>
      <w:r w:rsidRPr="00103DA0">
        <w:rPr>
          <w:rFonts w:cstheme="minorHAnsi"/>
          <w:i/>
          <w:sz w:val="24"/>
          <w:szCs w:val="24"/>
          <w:lang w:val="ru-RU" w:eastAsia="ru-RU"/>
        </w:rPr>
        <w:t xml:space="preserve">10:30 – 11:00 </w:t>
      </w:r>
      <w:r w:rsidRPr="00103DA0">
        <w:rPr>
          <w:rFonts w:cstheme="minorHAnsi"/>
          <w:i/>
          <w:sz w:val="24"/>
          <w:szCs w:val="24"/>
          <w:lang w:val="ru-RU" w:eastAsia="ru-RU"/>
        </w:rPr>
        <w:tab/>
      </w:r>
      <w:r w:rsidRPr="00103DA0">
        <w:rPr>
          <w:rFonts w:cstheme="minorHAnsi"/>
          <w:i/>
          <w:sz w:val="24"/>
          <w:szCs w:val="24"/>
          <w:lang w:val="ru-RU"/>
        </w:rPr>
        <w:t>Кофе-брейк</w:t>
      </w:r>
    </w:p>
    <w:p w:rsidR="00824608" w:rsidRPr="00103DA0" w:rsidRDefault="00824608" w:rsidP="00824608">
      <w:pPr>
        <w:pStyle w:val="NoSpacing"/>
        <w:rPr>
          <w:rFonts w:cstheme="minorHAnsi"/>
          <w:sz w:val="24"/>
          <w:szCs w:val="24"/>
          <w:lang w:val="ru-RU" w:eastAsia="ru-RU"/>
        </w:rPr>
      </w:pPr>
      <w:r w:rsidRPr="00103DA0">
        <w:rPr>
          <w:rFonts w:cstheme="minorHAnsi"/>
          <w:sz w:val="24"/>
          <w:szCs w:val="24"/>
          <w:lang w:val="ru-RU" w:eastAsia="ru-RU"/>
        </w:rPr>
        <w:t xml:space="preserve">11:00 – 11:30 </w:t>
      </w:r>
      <w:r w:rsidRPr="00103DA0">
        <w:rPr>
          <w:rFonts w:cstheme="minorHAnsi"/>
          <w:sz w:val="24"/>
          <w:szCs w:val="24"/>
          <w:lang w:val="ru-RU" w:eastAsia="ru-RU"/>
        </w:rPr>
        <w:tab/>
        <w:t xml:space="preserve">Анализ целевых аудиторий: ценности, интересы, страхи и другие </w:t>
      </w:r>
      <w:r w:rsidRPr="00103DA0">
        <w:rPr>
          <w:rFonts w:cstheme="minorHAnsi"/>
          <w:color w:val="FFFFFF" w:themeColor="background1"/>
          <w:sz w:val="24"/>
          <w:szCs w:val="24"/>
          <w:lang w:val="ru-RU" w:eastAsia="ru-RU"/>
        </w:rPr>
        <w:t>…………………….</w:t>
      </w:r>
      <w:r w:rsidRPr="00103DA0">
        <w:rPr>
          <w:rFonts w:cstheme="minorHAnsi"/>
          <w:color w:val="FFFFFF" w:themeColor="background1"/>
          <w:sz w:val="24"/>
          <w:szCs w:val="24"/>
          <w:lang w:val="ru-RU" w:eastAsia="ru-RU"/>
        </w:rPr>
        <w:tab/>
      </w:r>
      <w:r w:rsidRPr="00103DA0">
        <w:rPr>
          <w:rFonts w:cstheme="minorHAnsi"/>
          <w:sz w:val="24"/>
          <w:szCs w:val="24"/>
          <w:lang w:val="ru-RU" w:eastAsia="ru-RU"/>
        </w:rPr>
        <w:t xml:space="preserve">характеристики, которые могут повлиять на информационные кампании </w:t>
      </w:r>
      <w:r w:rsidRPr="00103DA0">
        <w:rPr>
          <w:rFonts w:cstheme="minorHAnsi"/>
          <w:color w:val="FFFFFF" w:themeColor="background1"/>
          <w:sz w:val="24"/>
          <w:szCs w:val="24"/>
          <w:lang w:val="ru-RU" w:eastAsia="ru-RU"/>
        </w:rPr>
        <w:t>…………………….</w:t>
      </w:r>
      <w:r w:rsidRPr="00103DA0">
        <w:rPr>
          <w:rFonts w:cstheme="minorHAnsi"/>
          <w:color w:val="FFFFFF" w:themeColor="background1"/>
          <w:sz w:val="24"/>
          <w:szCs w:val="24"/>
          <w:lang w:val="ru-RU" w:eastAsia="ru-RU"/>
        </w:rPr>
        <w:tab/>
      </w:r>
      <w:r w:rsidRPr="00103DA0">
        <w:rPr>
          <w:rFonts w:cstheme="minorHAnsi"/>
          <w:sz w:val="24"/>
          <w:szCs w:val="24"/>
          <w:lang w:val="ru-RU" w:eastAsia="ru-RU"/>
        </w:rPr>
        <w:t>(Часть 2).</w:t>
      </w:r>
    </w:p>
    <w:p w:rsidR="00824608" w:rsidRPr="00103DA0" w:rsidRDefault="00824608" w:rsidP="00824608">
      <w:pPr>
        <w:pStyle w:val="NoSpacing"/>
        <w:rPr>
          <w:rFonts w:cstheme="minorHAnsi"/>
          <w:sz w:val="24"/>
          <w:szCs w:val="24"/>
          <w:lang w:val="ru-RU" w:eastAsia="ru-RU"/>
        </w:rPr>
      </w:pPr>
      <w:r w:rsidRPr="00103DA0">
        <w:rPr>
          <w:rFonts w:cstheme="minorHAnsi"/>
          <w:sz w:val="24"/>
          <w:szCs w:val="24"/>
          <w:lang w:val="ru-RU" w:eastAsia="ru-RU"/>
        </w:rPr>
        <w:t xml:space="preserve">11:30 – 12:30 </w:t>
      </w:r>
      <w:r w:rsidRPr="00103DA0">
        <w:rPr>
          <w:rFonts w:cstheme="minorHAnsi"/>
          <w:sz w:val="24"/>
          <w:szCs w:val="24"/>
          <w:lang w:val="ru-RU" w:eastAsia="ru-RU"/>
        </w:rPr>
        <w:tab/>
        <w:t>Ожидаемый результат: каким образом мы можем оценить наш успех</w:t>
      </w:r>
    </w:p>
    <w:p w:rsidR="00824608" w:rsidRPr="00103DA0" w:rsidRDefault="00824608" w:rsidP="00824608">
      <w:pPr>
        <w:pStyle w:val="NoSpacing"/>
        <w:rPr>
          <w:rFonts w:cstheme="minorHAnsi"/>
          <w:i/>
          <w:sz w:val="24"/>
          <w:szCs w:val="24"/>
          <w:lang w:val="ru-RU" w:eastAsia="ru-RU"/>
        </w:rPr>
      </w:pPr>
      <w:r w:rsidRPr="00103DA0">
        <w:rPr>
          <w:rFonts w:cstheme="minorHAnsi"/>
          <w:i/>
          <w:sz w:val="24"/>
          <w:szCs w:val="24"/>
          <w:lang w:val="ru-RU" w:eastAsia="ru-RU"/>
        </w:rPr>
        <w:t xml:space="preserve">12:30 – 13:30 </w:t>
      </w:r>
      <w:r w:rsidRPr="00103DA0">
        <w:rPr>
          <w:rFonts w:cstheme="minorHAnsi"/>
          <w:i/>
          <w:sz w:val="24"/>
          <w:szCs w:val="24"/>
          <w:lang w:val="ru-RU" w:eastAsia="ru-RU"/>
        </w:rPr>
        <w:tab/>
        <w:t>Обед</w:t>
      </w:r>
    </w:p>
    <w:p w:rsidR="00824608" w:rsidRPr="00103DA0" w:rsidRDefault="00824608" w:rsidP="00824608">
      <w:pPr>
        <w:pStyle w:val="NoSpacing"/>
        <w:rPr>
          <w:rFonts w:cstheme="minorHAnsi"/>
          <w:sz w:val="24"/>
          <w:szCs w:val="24"/>
          <w:lang w:val="ru-RU" w:eastAsia="ru-RU"/>
        </w:rPr>
      </w:pPr>
      <w:r w:rsidRPr="00103DA0">
        <w:rPr>
          <w:rFonts w:cstheme="minorHAnsi"/>
          <w:sz w:val="24"/>
          <w:szCs w:val="24"/>
          <w:lang w:val="ru-RU" w:eastAsia="ru-RU"/>
        </w:rPr>
        <w:t xml:space="preserve">13:30 – 15:00 </w:t>
      </w:r>
      <w:r w:rsidRPr="00103DA0">
        <w:rPr>
          <w:rFonts w:cstheme="minorHAnsi"/>
          <w:sz w:val="24"/>
          <w:szCs w:val="24"/>
          <w:lang w:val="ru-RU" w:eastAsia="ru-RU"/>
        </w:rPr>
        <w:tab/>
        <w:t>Разработка ключевых сообщений</w:t>
      </w:r>
    </w:p>
    <w:p w:rsidR="00824608" w:rsidRPr="00103DA0" w:rsidRDefault="00824608" w:rsidP="00824608">
      <w:pPr>
        <w:pStyle w:val="NoSpacing"/>
        <w:rPr>
          <w:rFonts w:cstheme="minorHAnsi"/>
          <w:i/>
          <w:sz w:val="24"/>
          <w:szCs w:val="24"/>
          <w:lang w:val="ru-RU" w:eastAsia="ru-RU"/>
        </w:rPr>
      </w:pPr>
      <w:r w:rsidRPr="00103DA0">
        <w:rPr>
          <w:rFonts w:cstheme="minorHAnsi"/>
          <w:i/>
          <w:sz w:val="24"/>
          <w:szCs w:val="24"/>
          <w:lang w:val="ru-RU" w:eastAsia="ru-RU"/>
        </w:rPr>
        <w:t xml:space="preserve">15:00 – 15:30 </w:t>
      </w:r>
      <w:r w:rsidRPr="00103DA0">
        <w:rPr>
          <w:rFonts w:cstheme="minorHAnsi"/>
          <w:i/>
          <w:sz w:val="24"/>
          <w:szCs w:val="24"/>
          <w:lang w:val="ru-RU" w:eastAsia="ru-RU"/>
        </w:rPr>
        <w:tab/>
      </w:r>
      <w:r w:rsidRPr="00103DA0">
        <w:rPr>
          <w:rFonts w:cstheme="minorHAnsi"/>
          <w:i/>
          <w:sz w:val="24"/>
          <w:szCs w:val="24"/>
          <w:lang w:val="ru-RU"/>
        </w:rPr>
        <w:t>Кофе-брейк: возможность купить книгу у Фатимы Якупбаевой.</w:t>
      </w:r>
    </w:p>
    <w:p w:rsidR="00824608" w:rsidRPr="00103DA0" w:rsidRDefault="00824608" w:rsidP="00824608">
      <w:pPr>
        <w:pStyle w:val="NoSpacing"/>
        <w:rPr>
          <w:rFonts w:cstheme="minorHAnsi"/>
          <w:sz w:val="24"/>
          <w:szCs w:val="24"/>
          <w:lang w:val="ru-RU" w:eastAsia="ru-RU"/>
        </w:rPr>
      </w:pPr>
      <w:r w:rsidRPr="00103DA0">
        <w:rPr>
          <w:rFonts w:cstheme="minorHAnsi"/>
          <w:sz w:val="24"/>
          <w:szCs w:val="24"/>
          <w:lang w:val="ru-RU" w:eastAsia="ru-RU"/>
        </w:rPr>
        <w:t xml:space="preserve">15:30 – 17:00 </w:t>
      </w:r>
      <w:r w:rsidRPr="00103DA0">
        <w:rPr>
          <w:rFonts w:cstheme="minorHAnsi"/>
          <w:sz w:val="24"/>
          <w:szCs w:val="24"/>
          <w:lang w:val="ru-RU" w:eastAsia="ru-RU"/>
        </w:rPr>
        <w:tab/>
        <w:t>Инструменты и коммуникационные каналы</w:t>
      </w:r>
    </w:p>
    <w:p w:rsidR="00824608" w:rsidRPr="00103DA0" w:rsidRDefault="00824608" w:rsidP="00824608">
      <w:pPr>
        <w:pStyle w:val="NoSpacing"/>
        <w:rPr>
          <w:rFonts w:cstheme="minorHAnsi"/>
          <w:sz w:val="24"/>
          <w:szCs w:val="24"/>
          <w:lang w:val="ru-RU" w:eastAsia="ru-RU"/>
        </w:rPr>
      </w:pPr>
      <w:r w:rsidRPr="00103DA0">
        <w:rPr>
          <w:rFonts w:cstheme="minorHAnsi"/>
          <w:sz w:val="24"/>
          <w:szCs w:val="24"/>
          <w:lang w:val="ru-RU" w:eastAsia="ru-RU"/>
        </w:rPr>
        <w:t xml:space="preserve">17:00 – 17:30 </w:t>
      </w:r>
      <w:r w:rsidRPr="00103DA0">
        <w:rPr>
          <w:rFonts w:cstheme="minorHAnsi"/>
          <w:sz w:val="24"/>
          <w:szCs w:val="24"/>
          <w:lang w:val="ru-RU" w:eastAsia="ru-RU"/>
        </w:rPr>
        <w:tab/>
      </w:r>
      <w:r w:rsidRPr="00103DA0">
        <w:rPr>
          <w:rFonts w:cstheme="minorHAnsi"/>
          <w:bCs/>
          <w:iCs/>
          <w:sz w:val="24"/>
          <w:szCs w:val="24"/>
          <w:lang w:val="ru-RU"/>
        </w:rPr>
        <w:t>Назад к пленарному заседанию: оценка и сертификаты</w:t>
      </w:r>
    </w:p>
    <w:p w:rsidR="00824608" w:rsidRPr="00103DA0" w:rsidRDefault="00824608" w:rsidP="00824608">
      <w:pPr>
        <w:pStyle w:val="NoSpacing"/>
        <w:rPr>
          <w:rFonts w:cstheme="minorHAnsi"/>
          <w:i/>
          <w:sz w:val="24"/>
          <w:szCs w:val="24"/>
          <w:lang w:val="ru-RU"/>
        </w:rPr>
      </w:pPr>
      <w:r w:rsidRPr="00103DA0">
        <w:rPr>
          <w:rFonts w:cstheme="minorHAnsi"/>
          <w:i/>
          <w:sz w:val="24"/>
          <w:szCs w:val="24"/>
          <w:lang w:val="ru-RU"/>
        </w:rPr>
        <w:t xml:space="preserve">18:30-20:00 </w:t>
      </w:r>
      <w:r w:rsidRPr="00103DA0">
        <w:rPr>
          <w:rFonts w:cstheme="minorHAnsi"/>
          <w:i/>
          <w:sz w:val="24"/>
          <w:szCs w:val="24"/>
          <w:lang w:val="ru-RU"/>
        </w:rPr>
        <w:tab/>
      </w:r>
      <w:r w:rsidRPr="00103DA0">
        <w:rPr>
          <w:rFonts w:cstheme="minorHAnsi"/>
          <w:i/>
          <w:iCs/>
          <w:sz w:val="24"/>
          <w:szCs w:val="24"/>
          <w:lang w:val="ru-RU"/>
        </w:rPr>
        <w:t>Ужин подается в отеле.</w:t>
      </w:r>
    </w:p>
    <w:p w:rsidR="00824608" w:rsidRPr="00103DA0" w:rsidRDefault="00824608" w:rsidP="00824608">
      <w:pPr>
        <w:pStyle w:val="ListParagraph"/>
        <w:ind w:left="0"/>
        <w:jc w:val="center"/>
        <w:rPr>
          <w:rFonts w:cstheme="minorHAnsi"/>
          <w:b/>
          <w:color w:val="2F5496" w:themeColor="accent1" w:themeShade="BF"/>
          <w:sz w:val="32"/>
          <w:szCs w:val="24"/>
          <w:u w:val="single"/>
          <w:lang w:val="ru-RU"/>
        </w:rPr>
      </w:pPr>
    </w:p>
    <w:p w:rsidR="00824608" w:rsidRPr="00103DA0" w:rsidRDefault="00824608" w:rsidP="00824608">
      <w:pPr>
        <w:pStyle w:val="ListParagraph"/>
        <w:ind w:left="0"/>
        <w:jc w:val="center"/>
        <w:rPr>
          <w:rFonts w:cstheme="minorHAnsi"/>
          <w:b/>
          <w:color w:val="2F5496" w:themeColor="accent1" w:themeShade="BF"/>
          <w:sz w:val="32"/>
          <w:szCs w:val="24"/>
          <w:u w:val="single"/>
          <w:lang w:val="ru-RU"/>
        </w:rPr>
      </w:pPr>
    </w:p>
    <w:p w:rsidR="00824608" w:rsidRPr="00103DA0" w:rsidRDefault="00824608" w:rsidP="00824608">
      <w:pPr>
        <w:pStyle w:val="ListParagraph"/>
        <w:ind w:left="0"/>
        <w:jc w:val="center"/>
        <w:rPr>
          <w:rFonts w:cstheme="minorHAnsi"/>
          <w:b/>
          <w:color w:val="2F5496" w:themeColor="accent1" w:themeShade="BF"/>
          <w:sz w:val="32"/>
          <w:szCs w:val="24"/>
          <w:u w:val="single"/>
          <w:lang w:val="ru-RU"/>
        </w:rPr>
      </w:pPr>
    </w:p>
    <w:p w:rsidR="00824608" w:rsidRPr="00103DA0" w:rsidRDefault="00824608" w:rsidP="00824608">
      <w:pPr>
        <w:pStyle w:val="ListParagraph"/>
        <w:ind w:left="0"/>
        <w:jc w:val="center"/>
        <w:rPr>
          <w:rFonts w:cstheme="minorHAnsi"/>
          <w:b/>
          <w:color w:val="2F5496" w:themeColor="accent1" w:themeShade="BF"/>
          <w:sz w:val="32"/>
          <w:szCs w:val="24"/>
          <w:u w:val="single"/>
          <w:lang w:val="ru-RU"/>
        </w:rPr>
      </w:pPr>
      <w:r w:rsidRPr="00103DA0">
        <w:rPr>
          <w:rFonts w:cstheme="minorHAnsi"/>
          <w:b/>
          <w:color w:val="2F5496" w:themeColor="accent1" w:themeShade="BF"/>
          <w:sz w:val="32"/>
          <w:szCs w:val="24"/>
          <w:u w:val="single"/>
          <w:lang w:val="ru-RU"/>
        </w:rPr>
        <w:lastRenderedPageBreak/>
        <w:t xml:space="preserve">Краткие </w:t>
      </w:r>
      <w:r w:rsidR="002F1BE9">
        <w:rPr>
          <w:rFonts w:cstheme="minorHAnsi"/>
          <w:b/>
          <w:color w:val="2F5496" w:themeColor="accent1" w:themeShade="BF"/>
          <w:sz w:val="32"/>
          <w:szCs w:val="24"/>
          <w:u w:val="single"/>
          <w:lang w:val="ru-RU"/>
        </w:rPr>
        <w:t>б</w:t>
      </w:r>
      <w:r w:rsidRPr="00103DA0">
        <w:rPr>
          <w:rFonts w:cstheme="minorHAnsi"/>
          <w:b/>
          <w:color w:val="2F5496" w:themeColor="accent1" w:themeShade="BF"/>
          <w:sz w:val="32"/>
          <w:szCs w:val="24"/>
          <w:u w:val="single"/>
          <w:lang w:val="ru-RU"/>
        </w:rPr>
        <w:t>иографи</w:t>
      </w:r>
      <w:r w:rsidR="002F1BE9">
        <w:rPr>
          <w:rFonts w:cstheme="minorHAnsi"/>
          <w:b/>
          <w:color w:val="2F5496" w:themeColor="accent1" w:themeShade="BF"/>
          <w:sz w:val="32"/>
          <w:szCs w:val="24"/>
          <w:u w:val="single"/>
          <w:lang w:val="ru-RU"/>
        </w:rPr>
        <w:t>и</w:t>
      </w:r>
      <w:r w:rsidRPr="00103DA0">
        <w:rPr>
          <w:rFonts w:cstheme="minorHAnsi"/>
          <w:b/>
          <w:color w:val="2F5496" w:themeColor="accent1" w:themeShade="BF"/>
          <w:sz w:val="32"/>
          <w:szCs w:val="24"/>
          <w:u w:val="single"/>
          <w:lang w:val="ru-RU"/>
        </w:rPr>
        <w:t xml:space="preserve"> </w:t>
      </w:r>
      <w:r w:rsidR="002F1BE9">
        <w:rPr>
          <w:rFonts w:cstheme="minorHAnsi"/>
          <w:b/>
          <w:color w:val="2F5496" w:themeColor="accent1" w:themeShade="BF"/>
          <w:sz w:val="32"/>
          <w:szCs w:val="24"/>
          <w:u w:val="single"/>
          <w:lang w:val="ru-RU"/>
        </w:rPr>
        <w:t>с</w:t>
      </w:r>
      <w:r w:rsidRPr="00103DA0">
        <w:rPr>
          <w:rFonts w:cstheme="minorHAnsi"/>
          <w:b/>
          <w:color w:val="2F5496" w:themeColor="accent1" w:themeShade="BF"/>
          <w:sz w:val="32"/>
          <w:szCs w:val="24"/>
          <w:u w:val="single"/>
          <w:lang w:val="ru-RU"/>
        </w:rPr>
        <w:t xml:space="preserve">пикеров </w:t>
      </w:r>
    </w:p>
    <w:p w:rsidR="00824608" w:rsidRPr="00103DA0" w:rsidRDefault="00824608" w:rsidP="00536D5A">
      <w:pPr>
        <w:pStyle w:val="xmsonormal"/>
        <w:spacing w:before="0" w:beforeAutospacing="0" w:after="0" w:afterAutospacing="0"/>
        <w:jc w:val="both"/>
        <w:rPr>
          <w:rFonts w:asciiTheme="minorHAnsi" w:hAnsiTheme="minorHAnsi" w:cstheme="minorHAnsi"/>
          <w:lang w:val="ru-RU"/>
        </w:rPr>
      </w:pPr>
      <w:r w:rsidRPr="00103DA0">
        <w:rPr>
          <w:rFonts w:asciiTheme="minorHAnsi" w:hAnsiTheme="minorHAnsi" w:cstheme="minorHAnsi"/>
          <w:noProof/>
          <w:lang w:val="ru-RU"/>
        </w:rPr>
        <w:drawing>
          <wp:anchor distT="0" distB="0" distL="114300" distR="114300" simplePos="0" relativeHeight="251658240" behindDoc="0" locked="0" layoutInCell="1" allowOverlap="1">
            <wp:simplePos x="0" y="0"/>
            <wp:positionH relativeFrom="column">
              <wp:posOffset>4891405</wp:posOffset>
            </wp:positionH>
            <wp:positionV relativeFrom="paragraph">
              <wp:posOffset>67945</wp:posOffset>
            </wp:positionV>
            <wp:extent cx="1339850" cy="1783080"/>
            <wp:effectExtent l="0" t="0" r="0" b="7620"/>
            <wp:wrapThrough wrapText="bothSides">
              <wp:wrapPolygon edited="0">
                <wp:start x="0" y="0"/>
                <wp:lineTo x="0" y="21462"/>
                <wp:lineTo x="21191" y="21462"/>
                <wp:lineTo x="2119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985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DA0">
        <w:rPr>
          <w:rFonts w:asciiTheme="minorHAnsi" w:hAnsiTheme="minorHAnsi" w:cstheme="minorHAnsi"/>
          <w:b/>
          <w:lang w:val="ru-RU"/>
        </w:rPr>
        <w:t>Бен Коллинз</w:t>
      </w:r>
      <w:r w:rsidRPr="00103DA0">
        <w:rPr>
          <w:rFonts w:asciiTheme="minorHAnsi" w:hAnsiTheme="minorHAnsi" w:cstheme="minorHAnsi"/>
          <w:lang w:val="ru-RU"/>
        </w:rPr>
        <w:t xml:space="preserve"> является директором Международного Партнерства по ВИЧ (МПВ), которое сотрудничает с медицинскими и активистами сообществ по всей ВОЗ Европе и Ближнему Востоку для успешного противодействия ВИЧ и вирусному гепатиту. Он также является организатором аналитического центра </w:t>
      </w:r>
      <w:proofErr w:type="spellStart"/>
      <w:r w:rsidRPr="00103DA0">
        <w:rPr>
          <w:rFonts w:asciiTheme="minorHAnsi" w:hAnsiTheme="minorHAnsi" w:cstheme="minorHAnsi"/>
        </w:rPr>
        <w:t>ReShape</w:t>
      </w:r>
      <w:proofErr w:type="spellEnd"/>
      <w:r w:rsidRPr="00103DA0">
        <w:rPr>
          <w:rFonts w:asciiTheme="minorHAnsi" w:hAnsiTheme="minorHAnsi" w:cstheme="minorHAnsi"/>
          <w:lang w:val="ru-RU"/>
        </w:rPr>
        <w:t xml:space="preserve">, базирующегося в Лондоне, который занимается разработкой мер в ответ на ВИЧ, вирусный гепатит и связанные с ними проблемы сексуального и психического здоровья. МВП выполняет функции секретариата Европейского Химического Форума. Бен является председателем рабочей группы Европейской Недели Тестирования и членом консультативных комитетов по совместным действиям </w:t>
      </w:r>
      <w:r w:rsidRPr="00103DA0">
        <w:rPr>
          <w:rFonts w:asciiTheme="minorHAnsi" w:hAnsiTheme="minorHAnsi" w:cstheme="minorHAnsi"/>
        </w:rPr>
        <w:t>INTEGRATE</w:t>
      </w:r>
      <w:r w:rsidRPr="00103DA0">
        <w:rPr>
          <w:rFonts w:asciiTheme="minorHAnsi" w:hAnsiTheme="minorHAnsi" w:cstheme="minorHAnsi"/>
          <w:lang w:val="ru-RU"/>
        </w:rPr>
        <w:t xml:space="preserve">, "Женщины против вирусов в Европе" и Международного Комитета по Правам Секс-Работников в Европе. Является членом </w:t>
      </w:r>
      <w:r w:rsidRPr="00103DA0">
        <w:rPr>
          <w:rFonts w:asciiTheme="minorHAnsi" w:hAnsiTheme="minorHAnsi" w:cstheme="minorHAnsi"/>
        </w:rPr>
        <w:t>EATG</w:t>
      </w:r>
      <w:r w:rsidRPr="00103DA0">
        <w:rPr>
          <w:rFonts w:asciiTheme="minorHAnsi" w:hAnsiTheme="minorHAnsi" w:cstheme="minorHAnsi"/>
          <w:lang w:val="ru-RU"/>
        </w:rPr>
        <w:t xml:space="preserve"> и сопредседателем Консультативной Группы по Развитию и Членству.  </w:t>
      </w:r>
    </w:p>
    <w:p w:rsidR="00824608" w:rsidRPr="00103DA0" w:rsidRDefault="00824608" w:rsidP="00536D5A">
      <w:pPr>
        <w:pStyle w:val="xmsonormal"/>
        <w:spacing w:before="0" w:beforeAutospacing="0" w:after="0" w:afterAutospacing="0"/>
        <w:jc w:val="both"/>
        <w:rPr>
          <w:rFonts w:asciiTheme="minorHAnsi" w:hAnsiTheme="minorHAnsi" w:cstheme="minorHAnsi"/>
          <w:lang w:val="ru-RU"/>
        </w:rPr>
      </w:pPr>
      <w:r w:rsidRPr="00103DA0">
        <w:rPr>
          <w:rFonts w:asciiTheme="minorHAnsi" w:hAnsiTheme="minorHAnsi" w:cstheme="minorHAnsi"/>
          <w:lang w:val="ru-RU"/>
        </w:rPr>
        <w:t>Бен инфицирован ВИЧ+ с 1981 года, не обнаруживается с 1998 года и живет в Лондоне.</w:t>
      </w:r>
    </w:p>
    <w:p w:rsidR="00824608" w:rsidRPr="00103DA0" w:rsidRDefault="00824608" w:rsidP="00536D5A">
      <w:pPr>
        <w:spacing w:after="0" w:line="240" w:lineRule="auto"/>
        <w:jc w:val="both"/>
        <w:rPr>
          <w:rFonts w:cstheme="minorHAnsi"/>
          <w:i/>
          <w:lang w:val="ru-RU"/>
        </w:rPr>
      </w:pPr>
      <w:r w:rsidRPr="00103DA0">
        <w:rPr>
          <w:rFonts w:cstheme="minorHAnsi"/>
          <w:i/>
          <w:lang w:val="ru-RU"/>
        </w:rPr>
        <w:t xml:space="preserve">Контактные данные: </w:t>
      </w:r>
      <w:hyperlink r:id="rId8" w:history="1">
        <w:r w:rsidRPr="00103DA0">
          <w:rPr>
            <w:rStyle w:val="Hyperlink"/>
            <w:rFonts w:cstheme="minorHAnsi"/>
            <w:i/>
          </w:rPr>
          <w:t>bc</w:t>
        </w:r>
        <w:r w:rsidRPr="00103DA0">
          <w:rPr>
            <w:rStyle w:val="Hyperlink"/>
            <w:rFonts w:cstheme="minorHAnsi"/>
            <w:i/>
            <w:lang w:val="ru-RU"/>
          </w:rPr>
          <w:t>@</w:t>
        </w:r>
        <w:r w:rsidRPr="00103DA0">
          <w:rPr>
            <w:rStyle w:val="Hyperlink"/>
            <w:rFonts w:cstheme="minorHAnsi"/>
            <w:i/>
          </w:rPr>
          <w:t>ihp</w:t>
        </w:r>
        <w:r w:rsidRPr="00103DA0">
          <w:rPr>
            <w:rStyle w:val="Hyperlink"/>
            <w:rFonts w:cstheme="minorHAnsi"/>
            <w:i/>
            <w:lang w:val="ru-RU"/>
          </w:rPr>
          <w:t>.</w:t>
        </w:r>
        <w:proofErr w:type="spellStart"/>
        <w:r w:rsidRPr="00103DA0">
          <w:rPr>
            <w:rStyle w:val="Hyperlink"/>
            <w:rFonts w:cstheme="minorHAnsi"/>
            <w:i/>
          </w:rPr>
          <w:t>hiv</w:t>
        </w:r>
        <w:proofErr w:type="spellEnd"/>
      </w:hyperlink>
    </w:p>
    <w:p w:rsidR="00536D5A" w:rsidRPr="00103DA0" w:rsidRDefault="00536D5A" w:rsidP="00824608">
      <w:pPr>
        <w:pStyle w:val="xmsonormal"/>
        <w:spacing w:before="0" w:beforeAutospacing="0"/>
        <w:rPr>
          <w:rFonts w:asciiTheme="minorHAnsi" w:hAnsiTheme="minorHAnsi" w:cstheme="minorHAnsi"/>
          <w:lang w:val="ru-RU"/>
        </w:rPr>
      </w:pPr>
    </w:p>
    <w:p w:rsidR="00536D5A" w:rsidRPr="00103DA0" w:rsidRDefault="00536D5A" w:rsidP="00824608">
      <w:pPr>
        <w:pStyle w:val="xmsonormal"/>
        <w:spacing w:before="0" w:beforeAutospacing="0"/>
        <w:rPr>
          <w:rFonts w:asciiTheme="minorHAnsi" w:hAnsiTheme="minorHAnsi" w:cstheme="minorHAnsi"/>
          <w:lang w:val="ru-RU"/>
        </w:rPr>
      </w:pPr>
    </w:p>
    <w:p w:rsidR="00536D5A" w:rsidRPr="00103DA0" w:rsidRDefault="00103DA0" w:rsidP="00536D5A">
      <w:pPr>
        <w:pStyle w:val="NoSpacing"/>
        <w:jc w:val="both"/>
        <w:rPr>
          <w:rFonts w:cstheme="minorHAnsi"/>
          <w:lang w:val="ru-RU"/>
        </w:rPr>
      </w:pPr>
      <w:r w:rsidRPr="00103DA0">
        <w:rPr>
          <w:rFonts w:cstheme="minorHAnsi"/>
          <w:noProof/>
          <w:lang w:val="en"/>
        </w:rPr>
        <w:drawing>
          <wp:anchor distT="0" distB="0" distL="114300" distR="114300" simplePos="0" relativeHeight="251672576" behindDoc="0" locked="0" layoutInCell="1" allowOverlap="1" wp14:anchorId="05F87C95" wp14:editId="28D00140">
            <wp:simplePos x="0" y="0"/>
            <wp:positionH relativeFrom="column">
              <wp:posOffset>4806950</wp:posOffset>
            </wp:positionH>
            <wp:positionV relativeFrom="paragraph">
              <wp:posOffset>173990</wp:posOffset>
            </wp:positionV>
            <wp:extent cx="1504950" cy="2813050"/>
            <wp:effectExtent l="0" t="0" r="0" b="6350"/>
            <wp:wrapSquare wrapText="bothSides"/>
            <wp:docPr id="6" name="Picture 6" descr="A picture containing outdoor, tree, person,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maldinov foto.jpg"/>
                    <pic:cNvPicPr/>
                  </pic:nvPicPr>
                  <pic:blipFill rotWithShape="1">
                    <a:blip r:embed="rId9" cstate="print">
                      <a:extLst>
                        <a:ext uri="{28A0092B-C50C-407E-A947-70E740481C1C}">
                          <a14:useLocalDpi xmlns:a14="http://schemas.microsoft.com/office/drawing/2010/main" val="0"/>
                        </a:ext>
                      </a:extLst>
                    </a:blip>
                    <a:srcRect r="8494"/>
                    <a:stretch/>
                  </pic:blipFill>
                  <pic:spPr bwMode="auto">
                    <a:xfrm>
                      <a:off x="0" y="0"/>
                      <a:ext cx="1504950" cy="281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D5A" w:rsidRPr="00103DA0">
        <w:rPr>
          <w:rFonts w:cstheme="minorHAnsi"/>
          <w:b/>
          <w:sz w:val="24"/>
          <w:szCs w:val="24"/>
          <w:lang w:val="ru-RU"/>
        </w:rPr>
        <w:t>Камалдинов Денис Олегович</w:t>
      </w:r>
      <w:r w:rsidR="00536D5A" w:rsidRPr="00103DA0">
        <w:rPr>
          <w:rFonts w:cstheme="minorHAnsi"/>
          <w:sz w:val="24"/>
          <w:szCs w:val="24"/>
          <w:lang w:val="ru-RU"/>
        </w:rPr>
        <w:t xml:space="preserve">, </w:t>
      </w:r>
      <w:r w:rsidR="00536D5A" w:rsidRPr="00103DA0">
        <w:rPr>
          <w:rFonts w:cstheme="minorHAnsi"/>
          <w:lang w:val="ru-RU"/>
        </w:rPr>
        <w:t>к.м.н,</w:t>
      </w:r>
    </w:p>
    <w:p w:rsidR="00536D5A" w:rsidRPr="00103DA0" w:rsidRDefault="00536D5A" w:rsidP="00536D5A">
      <w:pPr>
        <w:pStyle w:val="NoSpacing"/>
        <w:jc w:val="both"/>
        <w:rPr>
          <w:rFonts w:cstheme="minorHAnsi"/>
          <w:lang w:val="ru-RU"/>
        </w:rPr>
      </w:pPr>
      <w:r w:rsidRPr="00103DA0">
        <w:rPr>
          <w:rFonts w:cstheme="minorHAnsi"/>
          <w:lang w:val="ru-RU"/>
        </w:rPr>
        <w:t xml:space="preserve">Высшее медицинское образование, в социальных программах профилактики ВИЧ, наркозависимости и ИППП работает с 1993 года. Работал врачом - психотерапевтом в консультативно-диагностическом центре для детей и подростков "Ювентус" (клиника дружественная к молодежи), преподавал на кафедре психиатрии, психотерапии и наркологии факультета усовершенствования врачей </w:t>
      </w:r>
      <w:r w:rsidRPr="00103DA0">
        <w:rPr>
          <w:rFonts w:cstheme="minorHAnsi"/>
          <w:lang w:val="en"/>
        </w:rPr>
        <w:t> </w:t>
      </w:r>
      <w:r w:rsidRPr="00103DA0">
        <w:rPr>
          <w:rFonts w:cstheme="minorHAnsi"/>
          <w:lang w:val="ru-RU"/>
        </w:rPr>
        <w:t>Новосибирского медицинского университета. Кандидатская диссертация защищена в 2002 году и посвящена формировани</w:t>
      </w:r>
      <w:r w:rsidR="002F1BE9">
        <w:rPr>
          <w:rFonts w:cstheme="minorHAnsi"/>
          <w:lang w:val="ru-RU"/>
        </w:rPr>
        <w:t>ю</w:t>
      </w:r>
      <w:r w:rsidRPr="00103DA0">
        <w:rPr>
          <w:rFonts w:cstheme="minorHAnsi"/>
          <w:lang w:val="ru-RU"/>
        </w:rPr>
        <w:t xml:space="preserve"> идентичности при употреблении опиатов. Один из основателей в 1998 году Новосибирской НКО "Гуманитарный проект". Руководит этой организацией по настоящее время. НКО "Гуманитарный проект"</w:t>
      </w:r>
      <w:r w:rsidR="002F1BE9">
        <w:rPr>
          <w:rFonts w:cstheme="minorHAnsi"/>
          <w:lang w:val="ru-RU"/>
        </w:rPr>
        <w:t xml:space="preserve"> -</w:t>
      </w:r>
      <w:bookmarkStart w:id="2" w:name="_GoBack"/>
      <w:bookmarkEnd w:id="2"/>
      <w:r w:rsidRPr="00103DA0">
        <w:rPr>
          <w:rFonts w:cstheme="minorHAnsi"/>
          <w:lang w:val="ru-RU"/>
        </w:rPr>
        <w:t xml:space="preserve"> одна из лидерских организаций в России в настоящее время. Организация</w:t>
      </w:r>
      <w:r w:rsidRPr="00103DA0">
        <w:rPr>
          <w:rFonts w:cstheme="minorHAnsi"/>
          <w:lang w:val="en"/>
        </w:rPr>
        <w:t> </w:t>
      </w:r>
      <w:r w:rsidRPr="00103DA0">
        <w:rPr>
          <w:rFonts w:cstheme="minorHAnsi"/>
          <w:lang w:val="ru-RU"/>
        </w:rPr>
        <w:t xml:space="preserve"> реализует программы по профилактике ВИЧ в ключевых группах в Новосибирской области, а также как методический центр федерального уровня в проектах при поддержке местного министерства здравоохранения, российского фонда президентских грантов, Фонда по борьбе со СПИДом Элтона Джона, и других. Денис работал в России и в регионе ВЕЦА как консультант в программах противодействия ВИЧ-инфекции, профилактики потребления наркотиков, на агентства системы ООН (ЮНИСЕФ, ВОЗ, ЮНФПА, ЮНЭЙДС) и в программах ЕС. В настоящее время работает как фасилитатор, тренер и консультант по развитию НКО, стратегическому планированию, мониторингу и оценке проектов.</w:t>
      </w:r>
    </w:p>
    <w:p w:rsidR="00536D5A" w:rsidRPr="00103DA0" w:rsidRDefault="00536D5A" w:rsidP="00536D5A">
      <w:pPr>
        <w:pStyle w:val="NoSpacing"/>
        <w:jc w:val="both"/>
        <w:rPr>
          <w:rFonts w:cstheme="minorHAnsi"/>
          <w:lang w:val="ru-RU"/>
        </w:rPr>
      </w:pPr>
      <w:r w:rsidRPr="00103DA0">
        <w:rPr>
          <w:rFonts w:cstheme="minorHAnsi"/>
          <w:i/>
          <w:lang w:val="ru-RU"/>
        </w:rPr>
        <w:t xml:space="preserve">Контактные данные: </w:t>
      </w:r>
      <w:hyperlink r:id="rId10" w:history="1">
        <w:r w:rsidRPr="00103DA0">
          <w:rPr>
            <w:rStyle w:val="Hyperlink"/>
            <w:rFonts w:cstheme="minorHAnsi"/>
            <w:i/>
            <w:lang w:val="en"/>
          </w:rPr>
          <w:t>dkamaldinov</w:t>
        </w:r>
        <w:r w:rsidRPr="00103DA0">
          <w:rPr>
            <w:rStyle w:val="Hyperlink"/>
            <w:rFonts w:cstheme="minorHAnsi"/>
            <w:i/>
            <w:lang w:val="ru-RU"/>
          </w:rPr>
          <w:t>@</w:t>
        </w:r>
        <w:r w:rsidRPr="00103DA0">
          <w:rPr>
            <w:rStyle w:val="Hyperlink"/>
            <w:rFonts w:cstheme="minorHAnsi"/>
            <w:i/>
            <w:lang w:val="en"/>
          </w:rPr>
          <w:t>yahoo</w:t>
        </w:r>
        <w:r w:rsidRPr="00103DA0">
          <w:rPr>
            <w:rStyle w:val="Hyperlink"/>
            <w:rFonts w:cstheme="minorHAnsi"/>
            <w:i/>
            <w:lang w:val="ru-RU"/>
          </w:rPr>
          <w:t>.</w:t>
        </w:r>
        <w:r w:rsidRPr="00103DA0">
          <w:rPr>
            <w:rStyle w:val="Hyperlink"/>
            <w:rFonts w:cstheme="minorHAnsi"/>
            <w:i/>
            <w:lang w:val="en"/>
          </w:rPr>
          <w:t>com</w:t>
        </w:r>
      </w:hyperlink>
      <w:r w:rsidRPr="00103DA0">
        <w:rPr>
          <w:rFonts w:cstheme="minorHAnsi"/>
          <w:sz w:val="24"/>
          <w:szCs w:val="24"/>
          <w:lang w:val="en"/>
        </w:rPr>
        <w:t> </w:t>
      </w:r>
    </w:p>
    <w:p w:rsidR="00536D5A" w:rsidRPr="00103DA0" w:rsidRDefault="00536D5A" w:rsidP="00536D5A">
      <w:pPr>
        <w:pStyle w:val="ydp60b245d4msonormal"/>
        <w:rPr>
          <w:rFonts w:asciiTheme="minorHAnsi" w:hAnsiTheme="minorHAnsi" w:cstheme="minorHAnsi"/>
          <w:sz w:val="24"/>
          <w:szCs w:val="24"/>
          <w:lang w:val="ru-RU"/>
        </w:rPr>
      </w:pPr>
      <w:r w:rsidRPr="00103DA0">
        <w:rPr>
          <w:rFonts w:asciiTheme="minorHAnsi" w:hAnsiTheme="minorHAnsi" w:cstheme="minorHAnsi"/>
          <w:sz w:val="24"/>
          <w:szCs w:val="24"/>
          <w:lang w:val="en"/>
        </w:rPr>
        <w:t> </w:t>
      </w:r>
    </w:p>
    <w:p w:rsidR="00536D5A" w:rsidRPr="00103DA0" w:rsidRDefault="00536D5A" w:rsidP="00824608">
      <w:pPr>
        <w:pStyle w:val="xmsonormal"/>
        <w:spacing w:before="0" w:beforeAutospacing="0"/>
        <w:rPr>
          <w:rFonts w:asciiTheme="minorHAnsi" w:hAnsiTheme="minorHAnsi" w:cstheme="minorHAnsi"/>
          <w:lang w:val="ru-RU"/>
        </w:rPr>
      </w:pPr>
    </w:p>
    <w:p w:rsidR="00824608" w:rsidRPr="00103DA0" w:rsidRDefault="00824608" w:rsidP="00103DA0">
      <w:pPr>
        <w:pStyle w:val="xmsonormal"/>
        <w:spacing w:before="0" w:beforeAutospacing="0"/>
        <w:jc w:val="both"/>
        <w:rPr>
          <w:rFonts w:asciiTheme="minorHAnsi" w:hAnsiTheme="minorHAnsi" w:cstheme="minorHAnsi"/>
          <w:lang w:val="ru-RU"/>
        </w:rPr>
      </w:pPr>
      <w:r w:rsidRPr="00103DA0">
        <w:rPr>
          <w:rFonts w:asciiTheme="minorHAnsi" w:hAnsiTheme="minorHAnsi" w:cstheme="minorHAnsi"/>
          <w:noProof/>
          <w:lang w:val="ru-RU"/>
        </w:rPr>
        <w:drawing>
          <wp:anchor distT="0" distB="0" distL="114300" distR="114300" simplePos="0" relativeHeight="251659264" behindDoc="0" locked="0" layoutInCell="1" allowOverlap="1" wp14:anchorId="52F4967F">
            <wp:simplePos x="0" y="0"/>
            <wp:positionH relativeFrom="column">
              <wp:posOffset>4808855</wp:posOffset>
            </wp:positionH>
            <wp:positionV relativeFrom="paragraph">
              <wp:posOffset>0</wp:posOffset>
            </wp:positionV>
            <wp:extent cx="1181100" cy="1765935"/>
            <wp:effectExtent l="0" t="0" r="0" b="5715"/>
            <wp:wrapThrough wrapText="bothSides">
              <wp:wrapPolygon edited="0">
                <wp:start x="0" y="0"/>
                <wp:lineTo x="0" y="21437"/>
                <wp:lineTo x="21252" y="21437"/>
                <wp:lineTo x="212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765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DA0">
        <w:rPr>
          <w:rFonts w:asciiTheme="minorHAnsi" w:hAnsiTheme="minorHAnsi" w:cstheme="minorHAnsi"/>
          <w:b/>
          <w:lang w:val="ru-RU"/>
        </w:rPr>
        <w:t>Елена Жирнова</w:t>
      </w:r>
      <w:r w:rsidRPr="00103DA0">
        <w:rPr>
          <w:rFonts w:asciiTheme="minorHAnsi" w:hAnsiTheme="minorHAnsi" w:cstheme="minorHAnsi"/>
          <w:lang w:val="ru-RU"/>
        </w:rPr>
        <w:t xml:space="preserve"> является менеджером проекта «Наш выбор: расширение экономических возможностей уязвимых женщин Кыргызстана» в AFEW Кыргызстан с 2017 года. Этот проекта направлен на поддержку, обучение и продвижение прав женщин из ключевых групп населения. В 2012г получила диплом с отличием по специальности  «Мировая экономика». В 2013г поступила на магистратуру в университет Bordeaux IV-Montesquieu во Франции по направлению «Экономическое развитие стран 3-го мира».</w:t>
      </w:r>
    </w:p>
    <w:p w:rsidR="00824608" w:rsidRPr="00103DA0" w:rsidRDefault="00824608" w:rsidP="00103DA0">
      <w:pPr>
        <w:spacing w:line="240" w:lineRule="auto"/>
        <w:jc w:val="both"/>
        <w:rPr>
          <w:rFonts w:cstheme="minorHAnsi"/>
          <w:lang w:val="ru-RU"/>
        </w:rPr>
      </w:pPr>
      <w:r w:rsidRPr="00103DA0">
        <w:rPr>
          <w:rFonts w:cstheme="minorHAnsi"/>
          <w:i/>
          <w:lang w:val="ru-RU"/>
        </w:rPr>
        <w:t>Контактные данные:</w:t>
      </w:r>
      <w:r w:rsidRPr="00103DA0">
        <w:rPr>
          <w:rFonts w:cstheme="minorHAnsi"/>
          <w:lang w:val="ru-RU"/>
        </w:rPr>
        <w:t xml:space="preserve"> </w:t>
      </w:r>
      <w:hyperlink r:id="rId12" w:history="1">
        <w:r w:rsidR="00536D5A" w:rsidRPr="00103DA0">
          <w:rPr>
            <w:rStyle w:val="Hyperlink"/>
            <w:rFonts w:cstheme="minorHAnsi"/>
            <w:i/>
          </w:rPr>
          <w:t>elena</w:t>
        </w:r>
        <w:r w:rsidR="00536D5A" w:rsidRPr="00103DA0">
          <w:rPr>
            <w:rStyle w:val="Hyperlink"/>
            <w:rFonts w:cstheme="minorHAnsi"/>
            <w:i/>
            <w:lang w:val="ru-RU"/>
          </w:rPr>
          <w:t>.</w:t>
        </w:r>
        <w:r w:rsidR="00536D5A" w:rsidRPr="00103DA0">
          <w:rPr>
            <w:rStyle w:val="Hyperlink"/>
            <w:rFonts w:cstheme="minorHAnsi"/>
            <w:i/>
          </w:rPr>
          <w:t>zhirnova</w:t>
        </w:r>
        <w:r w:rsidR="00536D5A" w:rsidRPr="00103DA0">
          <w:rPr>
            <w:rStyle w:val="Hyperlink"/>
            <w:rFonts w:cstheme="minorHAnsi"/>
            <w:i/>
            <w:lang w:val="ru-RU"/>
          </w:rPr>
          <w:t>@</w:t>
        </w:r>
        <w:r w:rsidR="00536D5A" w:rsidRPr="00103DA0">
          <w:rPr>
            <w:rStyle w:val="Hyperlink"/>
            <w:rFonts w:cstheme="minorHAnsi"/>
            <w:i/>
          </w:rPr>
          <w:t>afew</w:t>
        </w:r>
        <w:r w:rsidR="00536D5A" w:rsidRPr="00103DA0">
          <w:rPr>
            <w:rStyle w:val="Hyperlink"/>
            <w:rFonts w:cstheme="minorHAnsi"/>
            <w:i/>
            <w:lang w:val="ru-RU"/>
          </w:rPr>
          <w:t>.</w:t>
        </w:r>
        <w:r w:rsidR="00536D5A" w:rsidRPr="00103DA0">
          <w:rPr>
            <w:rStyle w:val="Hyperlink"/>
            <w:rFonts w:cstheme="minorHAnsi"/>
            <w:i/>
          </w:rPr>
          <w:t>kg</w:t>
        </w:r>
      </w:hyperlink>
    </w:p>
    <w:p w:rsidR="00824608" w:rsidRPr="00103DA0" w:rsidRDefault="00824608" w:rsidP="00824608">
      <w:pPr>
        <w:spacing w:after="0"/>
        <w:rPr>
          <w:rFonts w:cstheme="minorHAnsi"/>
          <w:b/>
          <w:lang w:val="ru-RU"/>
        </w:rPr>
      </w:pPr>
    </w:p>
    <w:p w:rsidR="00536D5A" w:rsidRPr="00103DA0" w:rsidRDefault="00536D5A" w:rsidP="00824608">
      <w:pPr>
        <w:spacing w:after="0"/>
        <w:rPr>
          <w:rFonts w:cstheme="minorHAnsi"/>
          <w:b/>
          <w:lang w:val="ru-RU"/>
        </w:rPr>
      </w:pPr>
    </w:p>
    <w:p w:rsidR="00824608" w:rsidRPr="00103DA0" w:rsidRDefault="00536D5A" w:rsidP="00103DA0">
      <w:pPr>
        <w:spacing w:after="0" w:line="240" w:lineRule="auto"/>
        <w:jc w:val="both"/>
        <w:rPr>
          <w:rFonts w:cstheme="minorHAnsi"/>
          <w:lang w:val="ru-RU"/>
        </w:rPr>
      </w:pPr>
      <w:r w:rsidRPr="00103DA0">
        <w:rPr>
          <w:rFonts w:cstheme="minorHAnsi"/>
          <w:noProof/>
          <w:lang w:val="ru-RU"/>
        </w:rPr>
        <w:drawing>
          <wp:anchor distT="0" distB="0" distL="114300" distR="114300" simplePos="0" relativeHeight="251660288" behindDoc="0" locked="0" layoutInCell="1" allowOverlap="1">
            <wp:simplePos x="0" y="0"/>
            <wp:positionH relativeFrom="column">
              <wp:posOffset>4681855</wp:posOffset>
            </wp:positionH>
            <wp:positionV relativeFrom="paragraph">
              <wp:posOffset>104140</wp:posOffset>
            </wp:positionV>
            <wp:extent cx="1447800" cy="2170866"/>
            <wp:effectExtent l="0" t="0" r="0" b="1270"/>
            <wp:wrapThrough wrapText="bothSides">
              <wp:wrapPolygon edited="0">
                <wp:start x="0" y="0"/>
                <wp:lineTo x="0" y="21423"/>
                <wp:lineTo x="21316" y="21423"/>
                <wp:lineTo x="2131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2170866"/>
                    </a:xfrm>
                    <a:prstGeom prst="rect">
                      <a:avLst/>
                    </a:prstGeom>
                    <a:noFill/>
                    <a:ln>
                      <a:noFill/>
                    </a:ln>
                  </pic:spPr>
                </pic:pic>
              </a:graphicData>
            </a:graphic>
          </wp:anchor>
        </w:drawing>
      </w:r>
      <w:r w:rsidR="00824608" w:rsidRPr="00103DA0">
        <w:rPr>
          <w:rFonts w:cstheme="minorHAnsi"/>
          <w:b/>
          <w:lang w:val="ru-RU"/>
        </w:rPr>
        <w:t>Эстер Крус</w:t>
      </w:r>
      <w:r w:rsidR="00824608" w:rsidRPr="00103DA0">
        <w:rPr>
          <w:rFonts w:cstheme="minorHAnsi"/>
          <w:lang w:val="ru-RU"/>
        </w:rPr>
        <w:t xml:space="preserve"> (Доктор) более 12 лет работает старшим научным сотрудником в Национальном институте психического здоровья и наркомании Тримбоса в Нидерландах. Ее опыт заключается в изучении физических последствий употребления наркотиков. Она является экспертом по инфекционным заболеваниям, связанным с наркотиками (DRID), голландского координационного центра Европейского центра мониторинга наркотиков и наркомании (EMCDDA) и руководителем многих исследований по гепатиту С среди потребителей наркотиков, проводимых в рамках проекта. Эстер является сопредседателем сессий по химии на ежегодных совещаниях экспертов по DRID в рамках EMCCDA.</w:t>
      </w:r>
      <w:r w:rsidRPr="00103DA0">
        <w:rPr>
          <w:rFonts w:cstheme="minorHAnsi"/>
          <w:lang w:val="ru-RU"/>
        </w:rPr>
        <w:t xml:space="preserve"> </w:t>
      </w:r>
      <w:r w:rsidR="00824608" w:rsidRPr="00103DA0">
        <w:rPr>
          <w:rFonts w:cstheme="minorHAnsi"/>
          <w:lang w:val="ru-RU"/>
        </w:rPr>
        <w:t>С 2009 года Эстер является руководителем проекта "Монитор чрезвычайных ситуаций, связанных с наркотиками", который собирает стандартизированную информацию о чрезвычайных ситуациях, связанных с наркотиками, в отделениях неотложной помощи, службах скорой помощи, судебных врачах и пунктах первой медицинской помощи на крупных мероприятиях. Данные, собранные за эти десять лет, охватывают более 45 000 пациентов, употребляющих широкий спектр (запрещенных) наркотиков. Наконец, она является членом амстердамской сети поставщиков медицинских услуг в области химсекса, которая стремится расширить знания по конкретным вопросам, связанным с химсексом. В рамках этой работы она внесла свой вклад в разработку программы исследований в области химсека.</w:t>
      </w:r>
      <w:r w:rsidRPr="00103DA0">
        <w:rPr>
          <w:rFonts w:cstheme="minorHAnsi"/>
          <w:lang w:val="ru-RU"/>
        </w:rPr>
        <w:t xml:space="preserve"> </w:t>
      </w:r>
      <w:r w:rsidR="00824608" w:rsidRPr="00103DA0">
        <w:rPr>
          <w:rFonts w:cstheme="minorHAnsi"/>
          <w:lang w:val="ru-RU"/>
        </w:rPr>
        <w:t>Стремясь спасти планету, она не полетит на эту встречу, а выступит с этой презентацией на расстоянии.</w:t>
      </w:r>
    </w:p>
    <w:p w:rsidR="002807DA" w:rsidRPr="00103DA0" w:rsidRDefault="002807DA" w:rsidP="00103DA0">
      <w:pPr>
        <w:spacing w:line="240" w:lineRule="auto"/>
        <w:jc w:val="both"/>
        <w:rPr>
          <w:rFonts w:cstheme="minorHAnsi"/>
          <w:lang w:val="ru-RU"/>
        </w:rPr>
      </w:pPr>
      <w:r w:rsidRPr="00103DA0">
        <w:rPr>
          <w:rFonts w:cstheme="minorHAnsi"/>
          <w:i/>
          <w:lang w:val="ru-RU"/>
        </w:rPr>
        <w:t xml:space="preserve">Контактные данные: </w:t>
      </w:r>
      <w:hyperlink r:id="rId14" w:history="1">
        <w:r w:rsidRPr="00103DA0">
          <w:rPr>
            <w:rStyle w:val="Hyperlink"/>
            <w:rFonts w:cstheme="minorHAnsi"/>
            <w:i/>
            <w:lang w:val="en-GB"/>
          </w:rPr>
          <w:t>ecroes</w:t>
        </w:r>
        <w:r w:rsidRPr="00103DA0">
          <w:rPr>
            <w:rStyle w:val="Hyperlink"/>
            <w:rFonts w:cstheme="minorHAnsi"/>
            <w:i/>
            <w:lang w:val="ru-RU"/>
          </w:rPr>
          <w:t>@</w:t>
        </w:r>
        <w:r w:rsidRPr="00103DA0">
          <w:rPr>
            <w:rStyle w:val="Hyperlink"/>
            <w:rFonts w:cstheme="minorHAnsi"/>
            <w:i/>
            <w:lang w:val="en-GB"/>
          </w:rPr>
          <w:t>trimbos</w:t>
        </w:r>
        <w:r w:rsidRPr="00103DA0">
          <w:rPr>
            <w:rStyle w:val="Hyperlink"/>
            <w:rFonts w:cstheme="minorHAnsi"/>
            <w:i/>
            <w:lang w:val="ru-RU"/>
          </w:rPr>
          <w:t>.</w:t>
        </w:r>
        <w:proofErr w:type="spellStart"/>
        <w:r w:rsidRPr="00103DA0">
          <w:rPr>
            <w:rStyle w:val="Hyperlink"/>
            <w:rFonts w:cstheme="minorHAnsi"/>
            <w:i/>
            <w:lang w:val="en-GB"/>
          </w:rPr>
          <w:t>nl</w:t>
        </w:r>
        <w:proofErr w:type="spellEnd"/>
      </w:hyperlink>
    </w:p>
    <w:p w:rsidR="002807DA" w:rsidRPr="00103DA0" w:rsidRDefault="002807DA" w:rsidP="00103DA0">
      <w:pPr>
        <w:spacing w:after="0" w:line="240" w:lineRule="auto"/>
        <w:jc w:val="both"/>
        <w:rPr>
          <w:rFonts w:cstheme="minorHAnsi"/>
          <w:b/>
          <w:lang w:val="ru-RU"/>
        </w:rPr>
      </w:pPr>
    </w:p>
    <w:p w:rsidR="002807DA" w:rsidRPr="00103DA0" w:rsidRDefault="002807DA" w:rsidP="00536D5A">
      <w:pPr>
        <w:spacing w:after="0" w:line="240" w:lineRule="auto"/>
        <w:jc w:val="both"/>
        <w:rPr>
          <w:rFonts w:cstheme="minorHAnsi"/>
          <w:lang w:val="ru-RU"/>
        </w:rPr>
      </w:pPr>
      <w:r w:rsidRPr="00103DA0">
        <w:rPr>
          <w:rFonts w:cstheme="minorHAnsi"/>
          <w:noProof/>
          <w:lang w:val="ru-RU"/>
        </w:rPr>
        <w:lastRenderedPageBreak/>
        <w:drawing>
          <wp:anchor distT="0" distB="0" distL="114300" distR="114300" simplePos="0" relativeHeight="251661312" behindDoc="0" locked="0" layoutInCell="1" allowOverlap="1">
            <wp:simplePos x="0" y="0"/>
            <wp:positionH relativeFrom="column">
              <wp:posOffset>5158105</wp:posOffset>
            </wp:positionH>
            <wp:positionV relativeFrom="paragraph">
              <wp:posOffset>71120</wp:posOffset>
            </wp:positionV>
            <wp:extent cx="1172210" cy="1720850"/>
            <wp:effectExtent l="0" t="0" r="8890" b="0"/>
            <wp:wrapThrough wrapText="bothSides">
              <wp:wrapPolygon edited="0">
                <wp:start x="0" y="0"/>
                <wp:lineTo x="0" y="21281"/>
                <wp:lineTo x="21413" y="21281"/>
                <wp:lineTo x="2141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221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DA0">
        <w:rPr>
          <w:rFonts w:cstheme="minorHAnsi"/>
          <w:b/>
          <w:lang w:val="ru-RU"/>
        </w:rPr>
        <w:t>Евгения Алексеева</w:t>
      </w:r>
      <w:r w:rsidRPr="00103DA0">
        <w:rPr>
          <w:rFonts w:cstheme="minorHAnsi"/>
          <w:lang w:val="ru-RU"/>
        </w:rPr>
        <w:t>, кандидат медицинских наук, является директором Фонда социального развития и охраны здоровья "ФОКУС-МЕДИА". Также, она региональный представитель Dance4Life в Восточной Европе и Центральной Азии. С 1986 года Евгения Алексеева работает для достижения демократических перемен в обществе, основала несколько некоммерческих организаций. Фонд «ФОКУС-МЕДИА» более 20 лет реализует социальные проекты в сфере профилактики ВИЧ и инфекций, передаваемых половым путем, сохранения репродуктивного здоровья и трудоустройства молодежи, а также развития некоммерческого сектора и гражданского общества в России. Проект Dance4Life, реализуемый Фондом с 2005 года, является практически единственным в России проектом, направленным на сохранение здоровья и развитие личности молодежи.</w:t>
      </w:r>
      <w:r w:rsidR="00536D5A" w:rsidRPr="00103DA0">
        <w:rPr>
          <w:rFonts w:cstheme="minorHAnsi"/>
          <w:lang w:val="ru-RU"/>
        </w:rPr>
        <w:t xml:space="preserve"> </w:t>
      </w:r>
      <w:r w:rsidRPr="00103DA0">
        <w:rPr>
          <w:rFonts w:cstheme="minorHAnsi"/>
          <w:lang w:val="ru-RU"/>
        </w:rPr>
        <w:t>Евгения Алексеева является членом Совета по вопросам попечительства в социальной сфере при Правительстве РФ, Координационного Совета по ВИЧ/СПИДу Министерства здравоохранения РФ, экспертом Общественной палаты РФ.</w:t>
      </w:r>
    </w:p>
    <w:p w:rsidR="00824608" w:rsidRPr="00103DA0" w:rsidRDefault="002807DA" w:rsidP="00536D5A">
      <w:pPr>
        <w:jc w:val="both"/>
        <w:rPr>
          <w:rFonts w:cstheme="minorHAnsi"/>
          <w:i/>
          <w:lang w:val="ru-RU"/>
        </w:rPr>
      </w:pPr>
      <w:r w:rsidRPr="00103DA0">
        <w:rPr>
          <w:rFonts w:cstheme="minorHAnsi"/>
          <w:i/>
          <w:lang w:val="ru-RU"/>
        </w:rPr>
        <w:t xml:space="preserve">Контактные данные: </w:t>
      </w:r>
      <w:hyperlink r:id="rId16" w:history="1">
        <w:r w:rsidRPr="00103DA0">
          <w:rPr>
            <w:rFonts w:cstheme="minorHAnsi"/>
            <w:i/>
          </w:rPr>
          <w:t>zhenya</w:t>
        </w:r>
        <w:r w:rsidRPr="00103DA0">
          <w:rPr>
            <w:rFonts w:cstheme="minorHAnsi"/>
            <w:i/>
            <w:lang w:val="ru-RU"/>
          </w:rPr>
          <w:t>@</w:t>
        </w:r>
        <w:r w:rsidRPr="00103DA0">
          <w:rPr>
            <w:rFonts w:cstheme="minorHAnsi"/>
            <w:i/>
          </w:rPr>
          <w:t>dance</w:t>
        </w:r>
        <w:r w:rsidRPr="00103DA0">
          <w:rPr>
            <w:rFonts w:cstheme="minorHAnsi"/>
            <w:i/>
            <w:lang w:val="ru-RU"/>
          </w:rPr>
          <w:t>4</w:t>
        </w:r>
        <w:r w:rsidRPr="00103DA0">
          <w:rPr>
            <w:rFonts w:cstheme="minorHAnsi"/>
            <w:i/>
          </w:rPr>
          <w:t>life</w:t>
        </w:r>
        <w:r w:rsidRPr="00103DA0">
          <w:rPr>
            <w:rFonts w:cstheme="minorHAnsi"/>
            <w:i/>
            <w:lang w:val="ru-RU"/>
          </w:rPr>
          <w:t>.</w:t>
        </w:r>
        <w:r w:rsidRPr="00103DA0">
          <w:rPr>
            <w:rFonts w:cstheme="minorHAnsi"/>
            <w:i/>
          </w:rPr>
          <w:t>com</w:t>
        </w:r>
      </w:hyperlink>
      <w:r w:rsidRPr="00103DA0">
        <w:rPr>
          <w:rFonts w:cstheme="minorHAnsi"/>
          <w:i/>
          <w:lang w:val="ru-RU"/>
        </w:rPr>
        <w:t xml:space="preserve">, </w:t>
      </w:r>
      <w:hyperlink r:id="rId17" w:history="1">
        <w:r w:rsidRPr="00103DA0">
          <w:rPr>
            <w:rFonts w:cstheme="minorHAnsi"/>
            <w:i/>
          </w:rPr>
          <w:t>zhenya</w:t>
        </w:r>
        <w:r w:rsidRPr="00103DA0">
          <w:rPr>
            <w:rFonts w:cstheme="minorHAnsi"/>
            <w:i/>
            <w:lang w:val="ru-RU"/>
          </w:rPr>
          <w:t>_</w:t>
        </w:r>
        <w:r w:rsidRPr="00103DA0">
          <w:rPr>
            <w:rFonts w:cstheme="minorHAnsi"/>
            <w:i/>
          </w:rPr>
          <w:t>alexeeva</w:t>
        </w:r>
        <w:r w:rsidRPr="00103DA0">
          <w:rPr>
            <w:rFonts w:cstheme="minorHAnsi"/>
            <w:i/>
            <w:lang w:val="ru-RU"/>
          </w:rPr>
          <w:t>@</w:t>
        </w:r>
        <w:r w:rsidRPr="00103DA0">
          <w:rPr>
            <w:rFonts w:cstheme="minorHAnsi"/>
            <w:i/>
          </w:rPr>
          <w:t>focus</w:t>
        </w:r>
        <w:r w:rsidRPr="00103DA0">
          <w:rPr>
            <w:rFonts w:cstheme="minorHAnsi"/>
            <w:i/>
            <w:lang w:val="ru-RU"/>
          </w:rPr>
          <w:t>-</w:t>
        </w:r>
        <w:r w:rsidRPr="00103DA0">
          <w:rPr>
            <w:rFonts w:cstheme="minorHAnsi"/>
            <w:i/>
          </w:rPr>
          <w:t>media</w:t>
        </w:r>
        <w:r w:rsidRPr="00103DA0">
          <w:rPr>
            <w:rFonts w:cstheme="minorHAnsi"/>
            <w:i/>
            <w:lang w:val="ru-RU"/>
          </w:rPr>
          <w:t>.</w:t>
        </w:r>
        <w:proofErr w:type="spellStart"/>
        <w:r w:rsidRPr="00103DA0">
          <w:rPr>
            <w:rFonts w:cstheme="minorHAnsi"/>
            <w:i/>
          </w:rPr>
          <w:t>ru</w:t>
        </w:r>
        <w:proofErr w:type="spellEnd"/>
      </w:hyperlink>
    </w:p>
    <w:p w:rsidR="002807DA" w:rsidRPr="00103DA0" w:rsidRDefault="00103DA0" w:rsidP="002807DA">
      <w:pPr>
        <w:spacing w:after="0"/>
        <w:rPr>
          <w:rFonts w:cstheme="minorHAnsi"/>
          <w:b/>
          <w:lang w:val="ru-RU"/>
        </w:rPr>
      </w:pPr>
      <w:r w:rsidRPr="00103DA0">
        <w:rPr>
          <w:rFonts w:cstheme="minorHAnsi"/>
          <w:b/>
          <w:noProof/>
        </w:rPr>
        <w:drawing>
          <wp:anchor distT="0" distB="0" distL="114300" distR="114300" simplePos="0" relativeHeight="251674624" behindDoc="0" locked="0" layoutInCell="1" allowOverlap="1" wp14:anchorId="4EDD9769" wp14:editId="260668BE">
            <wp:simplePos x="0" y="0"/>
            <wp:positionH relativeFrom="column">
              <wp:posOffset>4610100</wp:posOffset>
            </wp:positionH>
            <wp:positionV relativeFrom="paragraph">
              <wp:posOffset>48895</wp:posOffset>
            </wp:positionV>
            <wp:extent cx="1841500" cy="1828800"/>
            <wp:effectExtent l="0" t="0" r="6350" b="0"/>
            <wp:wrapThrough wrapText="bothSides">
              <wp:wrapPolygon edited="0">
                <wp:start x="0" y="0"/>
                <wp:lineTo x="0" y="21375"/>
                <wp:lineTo x="21451" y="21375"/>
                <wp:lineTo x="2145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683" r="7219"/>
                    <a:stretch/>
                  </pic:blipFill>
                  <pic:spPr bwMode="auto">
                    <a:xfrm>
                      <a:off x="0" y="0"/>
                      <a:ext cx="184150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07DA" w:rsidRPr="00103DA0" w:rsidRDefault="002807DA" w:rsidP="00103DA0">
      <w:pPr>
        <w:spacing w:after="0" w:line="240" w:lineRule="auto"/>
        <w:jc w:val="both"/>
        <w:rPr>
          <w:rFonts w:cstheme="minorHAnsi"/>
          <w:lang w:val="ru-RU"/>
        </w:rPr>
      </w:pPr>
      <w:r w:rsidRPr="00103DA0">
        <w:rPr>
          <w:rFonts w:cstheme="minorHAnsi"/>
          <w:b/>
          <w:lang w:val="ru-RU"/>
        </w:rPr>
        <w:t>Фатима  Якупбаева</w:t>
      </w:r>
      <w:r w:rsidRPr="00103DA0">
        <w:rPr>
          <w:rFonts w:cstheme="minorHAnsi"/>
          <w:lang w:val="ru-RU"/>
        </w:rPr>
        <w:t xml:space="preserve"> — адвокат, корпоративный юрист, арбитр и медиатор Международного третейского суда при ТПП КР. Она со-основатель юридической компании «ПРЕЦЕДЕНТ». Фатима провела более 300 тренингов для юристов, журналистов и бухгалтеров. </w:t>
      </w:r>
    </w:p>
    <w:p w:rsidR="002807DA" w:rsidRPr="00103DA0" w:rsidRDefault="002807DA" w:rsidP="00103DA0">
      <w:pPr>
        <w:spacing w:after="0" w:line="240" w:lineRule="auto"/>
        <w:jc w:val="both"/>
        <w:rPr>
          <w:rFonts w:cstheme="minorHAnsi"/>
          <w:lang w:val="ru-RU"/>
        </w:rPr>
      </w:pPr>
      <w:r w:rsidRPr="00103DA0">
        <w:rPr>
          <w:rFonts w:cstheme="minorHAnsi"/>
          <w:lang w:val="ru-RU"/>
        </w:rPr>
        <w:t>В 2018 году она издала книгу «От гранта до бизнес-проекта», где описала 30 бизнес-моделей для НКО, которые могут помочь стать НКО более финансово-устойчивыми за счет реализации недорогих бизнес-проектов.</w:t>
      </w:r>
    </w:p>
    <w:p w:rsidR="002807DA" w:rsidRPr="00103DA0" w:rsidRDefault="002807DA" w:rsidP="00103DA0">
      <w:pPr>
        <w:spacing w:after="0" w:line="240" w:lineRule="auto"/>
        <w:jc w:val="both"/>
        <w:rPr>
          <w:rFonts w:cstheme="minorHAnsi"/>
          <w:lang w:val="ru-RU"/>
        </w:rPr>
      </w:pPr>
      <w:r w:rsidRPr="00103DA0">
        <w:rPr>
          <w:rFonts w:cstheme="minorHAnsi"/>
          <w:i/>
          <w:lang w:val="ru-RU"/>
        </w:rPr>
        <w:t xml:space="preserve">Контактные данные: </w:t>
      </w:r>
      <w:hyperlink r:id="rId19" w:history="1">
        <w:r w:rsidRPr="00103DA0">
          <w:rPr>
            <w:rStyle w:val="Hyperlink"/>
            <w:rFonts w:cstheme="minorHAnsi"/>
            <w:i/>
          </w:rPr>
          <w:t>fatima</w:t>
        </w:r>
        <w:r w:rsidRPr="00103DA0">
          <w:rPr>
            <w:rStyle w:val="Hyperlink"/>
            <w:rFonts w:cstheme="minorHAnsi"/>
            <w:i/>
            <w:lang w:val="ru-RU"/>
          </w:rPr>
          <w:t>.</w:t>
        </w:r>
        <w:r w:rsidRPr="00103DA0">
          <w:rPr>
            <w:rStyle w:val="Hyperlink"/>
            <w:rFonts w:cstheme="minorHAnsi"/>
            <w:i/>
          </w:rPr>
          <w:t>yakupbaeva</w:t>
        </w:r>
        <w:r w:rsidRPr="00103DA0">
          <w:rPr>
            <w:rStyle w:val="Hyperlink"/>
            <w:rFonts w:cstheme="minorHAnsi"/>
            <w:i/>
            <w:lang w:val="ru-RU"/>
          </w:rPr>
          <w:t>@</w:t>
        </w:r>
        <w:r w:rsidRPr="00103DA0">
          <w:rPr>
            <w:rStyle w:val="Hyperlink"/>
            <w:rFonts w:cstheme="minorHAnsi"/>
            <w:i/>
          </w:rPr>
          <w:t>gmail</w:t>
        </w:r>
        <w:r w:rsidRPr="00103DA0">
          <w:rPr>
            <w:rStyle w:val="Hyperlink"/>
            <w:rFonts w:cstheme="minorHAnsi"/>
            <w:i/>
            <w:lang w:val="ru-RU"/>
          </w:rPr>
          <w:t>.</w:t>
        </w:r>
        <w:r w:rsidRPr="00103DA0">
          <w:rPr>
            <w:rStyle w:val="Hyperlink"/>
            <w:rFonts w:cstheme="minorHAnsi"/>
            <w:i/>
          </w:rPr>
          <w:t>com</w:t>
        </w:r>
      </w:hyperlink>
    </w:p>
    <w:p w:rsidR="002807DA" w:rsidRPr="00103DA0" w:rsidRDefault="002807DA" w:rsidP="00103DA0">
      <w:pPr>
        <w:jc w:val="both"/>
        <w:rPr>
          <w:rFonts w:cstheme="minorHAnsi"/>
          <w:lang w:val="ru-RU"/>
        </w:rPr>
      </w:pPr>
    </w:p>
    <w:p w:rsidR="00103DA0" w:rsidRPr="00103DA0" w:rsidRDefault="00103DA0" w:rsidP="00824608">
      <w:pPr>
        <w:rPr>
          <w:rFonts w:cstheme="minorHAnsi"/>
          <w:lang w:val="ru-RU"/>
        </w:rPr>
      </w:pPr>
    </w:p>
    <w:p w:rsidR="002807DA" w:rsidRPr="00103DA0" w:rsidRDefault="002807DA" w:rsidP="00D03F98">
      <w:pPr>
        <w:pStyle w:val="PlainText"/>
        <w:jc w:val="both"/>
        <w:rPr>
          <w:rFonts w:asciiTheme="minorHAnsi" w:hAnsiTheme="minorHAnsi" w:cstheme="minorHAnsi"/>
          <w:sz w:val="22"/>
          <w:szCs w:val="22"/>
        </w:rPr>
      </w:pPr>
      <w:r w:rsidRPr="00103DA0">
        <w:rPr>
          <w:rFonts w:asciiTheme="minorHAnsi" w:hAnsiTheme="minorHAnsi" w:cstheme="minorHAnsi"/>
          <w:noProof/>
          <w:sz w:val="22"/>
          <w:szCs w:val="22"/>
        </w:rPr>
        <w:drawing>
          <wp:anchor distT="0" distB="0" distL="114300" distR="114300" simplePos="0" relativeHeight="251663360" behindDoc="0" locked="0" layoutInCell="1" allowOverlap="1">
            <wp:simplePos x="0" y="0"/>
            <wp:positionH relativeFrom="column">
              <wp:posOffset>4404995</wp:posOffset>
            </wp:positionH>
            <wp:positionV relativeFrom="paragraph">
              <wp:posOffset>347980</wp:posOffset>
            </wp:positionV>
            <wp:extent cx="2196465" cy="1647825"/>
            <wp:effectExtent l="7620" t="0" r="1905" b="1905"/>
            <wp:wrapThrough wrapText="bothSides">
              <wp:wrapPolygon edited="0">
                <wp:start x="75" y="21700"/>
                <wp:lineTo x="21431" y="21700"/>
                <wp:lineTo x="21431" y="225"/>
                <wp:lineTo x="75" y="225"/>
                <wp:lineTo x="75" y="2170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9646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DA0">
        <w:rPr>
          <w:rFonts w:asciiTheme="minorHAnsi" w:hAnsiTheme="minorHAnsi" w:cstheme="minorHAnsi"/>
          <w:b/>
          <w:sz w:val="22"/>
          <w:szCs w:val="22"/>
        </w:rPr>
        <w:t>Людмила Винс</w:t>
      </w:r>
      <w:r w:rsidRPr="00103DA0">
        <w:rPr>
          <w:rFonts w:asciiTheme="minorHAnsi" w:hAnsiTheme="minorHAnsi" w:cstheme="minorHAnsi"/>
          <w:sz w:val="22"/>
          <w:szCs w:val="22"/>
        </w:rPr>
        <w:t xml:space="preserve"> является руководителем проектов Центра социальной помощи «ЛУНА». Она специалист по защите прав человека ENPUD. Людмила живёт с ВИЧ+ статусом с 2001 года. С августа 2009 года является участним группы адвокации заместительной терапии в Российский Федерации.</w:t>
      </w:r>
    </w:p>
    <w:p w:rsidR="00824608" w:rsidRDefault="002807DA" w:rsidP="00103DA0">
      <w:pPr>
        <w:pStyle w:val="PlainText"/>
        <w:jc w:val="both"/>
        <w:rPr>
          <w:rFonts w:asciiTheme="minorHAnsi" w:hAnsiTheme="minorHAnsi" w:cstheme="minorHAnsi"/>
          <w:i/>
        </w:rPr>
      </w:pPr>
      <w:r w:rsidRPr="00103DA0">
        <w:rPr>
          <w:rFonts w:asciiTheme="minorHAnsi" w:hAnsiTheme="minorHAnsi" w:cstheme="minorHAnsi"/>
          <w:sz w:val="22"/>
          <w:szCs w:val="22"/>
        </w:rPr>
        <w:t xml:space="preserve">В том числе она руководит проектами по доступу ЛУН к юридической помощи "Уличные юристы" Благодаря работе команды уличных юристов, были собраны подробные материалы о том, как право и практика в сфере оборота наркотиков в России способствуют нарушениям Конвенции ООН против пыток. Данные материалы были представлены в виде теневого доклада для Комитета ООН против пыток в 2011 году. Координирует проектами по защите прав женщин, употребляющих наркотики в том числе переживших насилие в семье и полиции. Также она участвует в качестве защитника в судебных процессах по делам, где ЛУН обвиняются в незаконном обороте наркотических средств а также, в качестве представителя сообщества ЛУН  в гражданско- правовых спорах о восстановлении прав ЛУН. </w:t>
      </w:r>
      <w:r w:rsidRPr="00103DA0">
        <w:rPr>
          <w:rFonts w:asciiTheme="minorHAnsi" w:hAnsiTheme="minorHAnsi" w:cstheme="minorHAnsi"/>
          <w:i/>
        </w:rPr>
        <w:t xml:space="preserve">Контактные данные: </w:t>
      </w:r>
      <w:hyperlink r:id="rId21" w:history="1">
        <w:r w:rsidRPr="00103DA0">
          <w:rPr>
            <w:rFonts w:asciiTheme="minorHAnsi" w:hAnsiTheme="minorHAnsi" w:cstheme="minorHAnsi"/>
            <w:i/>
          </w:rPr>
          <w:t>Pin.ekb@yandex.ru</w:t>
        </w:r>
      </w:hyperlink>
    </w:p>
    <w:p w:rsidR="00103DA0" w:rsidRPr="00103DA0" w:rsidRDefault="00103DA0" w:rsidP="00103DA0">
      <w:pPr>
        <w:pStyle w:val="PlainText"/>
        <w:jc w:val="both"/>
        <w:rPr>
          <w:rFonts w:asciiTheme="minorHAnsi" w:hAnsiTheme="minorHAnsi" w:cstheme="minorHAnsi"/>
          <w:i/>
        </w:rPr>
      </w:pPr>
    </w:p>
    <w:p w:rsidR="00103DA0" w:rsidRPr="00103DA0" w:rsidRDefault="00103DA0" w:rsidP="00103DA0">
      <w:pPr>
        <w:pStyle w:val="PlainText"/>
        <w:jc w:val="both"/>
        <w:rPr>
          <w:rFonts w:asciiTheme="minorHAnsi" w:hAnsiTheme="minorHAnsi" w:cstheme="minorHAnsi"/>
          <w:i/>
        </w:rPr>
      </w:pPr>
      <w:r w:rsidRPr="00103DA0">
        <w:rPr>
          <w:rFonts w:asciiTheme="minorHAnsi" w:hAnsiTheme="minorHAnsi" w:cstheme="minorHAnsi"/>
          <w:b/>
          <w:noProof/>
        </w:rPr>
        <w:lastRenderedPageBreak/>
        <w:drawing>
          <wp:anchor distT="0" distB="0" distL="114300" distR="114300" simplePos="0" relativeHeight="251676672" behindDoc="0" locked="0" layoutInCell="1" allowOverlap="1" wp14:anchorId="19638104" wp14:editId="19593997">
            <wp:simplePos x="0" y="0"/>
            <wp:positionH relativeFrom="column">
              <wp:posOffset>4431030</wp:posOffset>
            </wp:positionH>
            <wp:positionV relativeFrom="paragraph">
              <wp:posOffset>160020</wp:posOffset>
            </wp:positionV>
            <wp:extent cx="1790700" cy="1677670"/>
            <wp:effectExtent l="0" t="0" r="0" b="0"/>
            <wp:wrapThrough wrapText="bothSides">
              <wp:wrapPolygon edited="0">
                <wp:start x="0" y="0"/>
                <wp:lineTo x="0" y="21338"/>
                <wp:lineTo x="21370" y="21338"/>
                <wp:lineTo x="2137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909" r="12879"/>
                    <a:stretch/>
                  </pic:blipFill>
                  <pic:spPr bwMode="auto">
                    <a:xfrm>
                      <a:off x="0" y="0"/>
                      <a:ext cx="1790700" cy="167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3F98" w:rsidRPr="00103DA0" w:rsidRDefault="00D03F98" w:rsidP="00103DA0">
      <w:pPr>
        <w:spacing w:after="0" w:line="240" w:lineRule="auto"/>
        <w:jc w:val="both"/>
        <w:rPr>
          <w:rFonts w:cstheme="minorHAnsi"/>
          <w:lang w:val="ru-RU"/>
        </w:rPr>
      </w:pPr>
      <w:r w:rsidRPr="00103DA0">
        <w:rPr>
          <w:rFonts w:cstheme="minorHAnsi"/>
          <w:b/>
          <w:lang w:val="ru-RU"/>
        </w:rPr>
        <w:t>Марина Говорухина</w:t>
      </w:r>
      <w:r w:rsidRPr="00103DA0">
        <w:rPr>
          <w:rFonts w:cstheme="minorHAnsi"/>
          <w:lang w:val="ru-RU"/>
        </w:rPr>
        <w:t xml:space="preserve">, специалист по стратегическим коммуникациям и брендингу. Работает с бизнесом и некоммерческими организациями. Опыт работы в данной сфере 9 лет. Основательница клуба пиарщиков некоммерческих организаций «Клуба Пиранья». Автор книг «Коммуникации в общественных организациях», «Стратегические коммуникации в общественных организациях».  Лучший тренер Украины 2018 года по версии платформы </w:t>
      </w:r>
      <w:hyperlink r:id="rId23" w:history="1">
        <w:r w:rsidRPr="00103DA0">
          <w:rPr>
            <w:rStyle w:val="Hyperlink"/>
            <w:rFonts w:cstheme="minorHAnsi"/>
          </w:rPr>
          <w:t>Marketplace</w:t>
        </w:r>
      </w:hyperlink>
      <w:r w:rsidRPr="00103DA0">
        <w:rPr>
          <w:rFonts w:cstheme="minorHAnsi"/>
          <w:lang w:val="ru-RU"/>
        </w:rPr>
        <w:t>."</w:t>
      </w:r>
    </w:p>
    <w:p w:rsidR="00D03F98" w:rsidRPr="00103DA0" w:rsidRDefault="00D03F98" w:rsidP="00103DA0">
      <w:pPr>
        <w:spacing w:after="240" w:line="240" w:lineRule="auto"/>
        <w:jc w:val="both"/>
        <w:rPr>
          <w:rStyle w:val="Hyperlink"/>
          <w:rFonts w:cstheme="minorHAnsi"/>
          <w:i/>
          <w:lang w:val="ru-RU"/>
        </w:rPr>
      </w:pPr>
      <w:r w:rsidRPr="00103DA0">
        <w:rPr>
          <w:rFonts w:cstheme="minorHAnsi"/>
          <w:i/>
          <w:lang w:val="ru-RU"/>
        </w:rPr>
        <w:t xml:space="preserve">Контактные данные: </w:t>
      </w:r>
      <w:hyperlink r:id="rId24" w:history="1">
        <w:r w:rsidRPr="00103DA0">
          <w:rPr>
            <w:rStyle w:val="Hyperlink"/>
            <w:rFonts w:cstheme="minorHAnsi"/>
            <w:i/>
          </w:rPr>
          <w:t>nerd</w:t>
        </w:r>
        <w:r w:rsidRPr="00103DA0">
          <w:rPr>
            <w:rStyle w:val="Hyperlink"/>
            <w:rFonts w:cstheme="minorHAnsi"/>
            <w:i/>
            <w:lang w:val="ru-RU"/>
          </w:rPr>
          <w:t>.</w:t>
        </w:r>
        <w:r w:rsidRPr="00103DA0">
          <w:rPr>
            <w:rStyle w:val="Hyperlink"/>
            <w:rFonts w:cstheme="minorHAnsi"/>
            <w:i/>
          </w:rPr>
          <w:t>marina</w:t>
        </w:r>
        <w:r w:rsidRPr="00103DA0">
          <w:rPr>
            <w:rStyle w:val="Hyperlink"/>
            <w:rFonts w:cstheme="minorHAnsi"/>
            <w:i/>
            <w:lang w:val="ru-RU"/>
          </w:rPr>
          <w:t>@</w:t>
        </w:r>
        <w:proofErr w:type="spellStart"/>
        <w:r w:rsidRPr="00103DA0">
          <w:rPr>
            <w:rStyle w:val="Hyperlink"/>
            <w:rFonts w:cstheme="minorHAnsi"/>
            <w:i/>
          </w:rPr>
          <w:t>gmail</w:t>
        </w:r>
        <w:proofErr w:type="spellEnd"/>
        <w:r w:rsidRPr="00103DA0">
          <w:rPr>
            <w:rStyle w:val="Hyperlink"/>
            <w:rFonts w:cstheme="minorHAnsi"/>
            <w:i/>
            <w:lang w:val="ru-RU"/>
          </w:rPr>
          <w:t>.</w:t>
        </w:r>
        <w:r w:rsidRPr="00103DA0">
          <w:rPr>
            <w:rStyle w:val="Hyperlink"/>
            <w:rFonts w:cstheme="minorHAnsi"/>
            <w:i/>
          </w:rPr>
          <w:t>com</w:t>
        </w:r>
      </w:hyperlink>
    </w:p>
    <w:p w:rsidR="00103DA0" w:rsidRDefault="00103DA0" w:rsidP="00D03F98">
      <w:pPr>
        <w:spacing w:after="0" w:line="240" w:lineRule="auto"/>
        <w:rPr>
          <w:rFonts w:cstheme="minorHAnsi"/>
          <w:b/>
          <w:lang w:val="ru-RU"/>
        </w:rPr>
      </w:pPr>
    </w:p>
    <w:p w:rsidR="00103DA0" w:rsidRDefault="00103DA0" w:rsidP="00D03F98">
      <w:pPr>
        <w:spacing w:after="0" w:line="240" w:lineRule="auto"/>
        <w:rPr>
          <w:rFonts w:cstheme="minorHAnsi"/>
          <w:b/>
          <w:lang w:val="ru-RU"/>
        </w:rPr>
      </w:pPr>
    </w:p>
    <w:p w:rsidR="00103DA0" w:rsidRPr="00103DA0" w:rsidRDefault="00103DA0" w:rsidP="00D03F98">
      <w:pPr>
        <w:spacing w:after="0" w:line="240" w:lineRule="auto"/>
        <w:rPr>
          <w:rFonts w:cstheme="minorHAnsi"/>
          <w:b/>
          <w:lang w:val="ru-RU"/>
        </w:rPr>
      </w:pPr>
    </w:p>
    <w:p w:rsidR="00103DA0" w:rsidRPr="00103DA0" w:rsidRDefault="00103DA0" w:rsidP="00103DA0">
      <w:pPr>
        <w:spacing w:after="0" w:line="240" w:lineRule="auto"/>
        <w:jc w:val="both"/>
        <w:rPr>
          <w:rFonts w:cstheme="minorHAnsi"/>
          <w:lang w:val="ru-RU"/>
        </w:rPr>
      </w:pPr>
      <w:r w:rsidRPr="00103DA0">
        <w:rPr>
          <w:rFonts w:cstheme="minorHAnsi"/>
          <w:b/>
          <w:noProof/>
          <w:lang w:val="en-GB"/>
        </w:rPr>
        <w:drawing>
          <wp:anchor distT="0" distB="0" distL="114300" distR="114300" simplePos="0" relativeHeight="251678720" behindDoc="0" locked="0" layoutInCell="1" allowOverlap="1" wp14:anchorId="77D69D01" wp14:editId="7F5221B3">
            <wp:simplePos x="0" y="0"/>
            <wp:positionH relativeFrom="column">
              <wp:posOffset>4099560</wp:posOffset>
            </wp:positionH>
            <wp:positionV relativeFrom="paragraph">
              <wp:posOffset>90805</wp:posOffset>
            </wp:positionV>
            <wp:extent cx="2211070" cy="1720850"/>
            <wp:effectExtent l="0" t="0" r="0" b="0"/>
            <wp:wrapThrough wrapText="bothSides">
              <wp:wrapPolygon edited="0">
                <wp:start x="0" y="0"/>
                <wp:lineTo x="0" y="21281"/>
                <wp:lineTo x="21401" y="21281"/>
                <wp:lineTo x="2140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136" r="1" b="2060"/>
                    <a:stretch/>
                  </pic:blipFill>
                  <pic:spPr bwMode="auto">
                    <a:xfrm>
                      <a:off x="0" y="0"/>
                      <a:ext cx="2211070" cy="1720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F98" w:rsidRPr="00103DA0">
        <w:rPr>
          <w:rFonts w:cstheme="minorHAnsi"/>
          <w:b/>
          <w:lang w:val="ru-RU"/>
        </w:rPr>
        <w:t>Монти Монкрифф</w:t>
      </w:r>
      <w:r w:rsidR="00D03F98" w:rsidRPr="00103DA0">
        <w:rPr>
          <w:rFonts w:cstheme="minorHAnsi"/>
          <w:lang w:val="ru-RU"/>
        </w:rPr>
        <w:t xml:space="preserve"> является главным исполнительным директором Лондонской </w:t>
      </w:r>
    </w:p>
    <w:p w:rsidR="00D03F98" w:rsidRPr="00103DA0" w:rsidRDefault="00D03F98" w:rsidP="00103DA0">
      <w:pPr>
        <w:spacing w:after="0" w:line="240" w:lineRule="auto"/>
        <w:jc w:val="both"/>
        <w:rPr>
          <w:rFonts w:cstheme="minorHAnsi"/>
          <w:lang w:val="ru-RU"/>
        </w:rPr>
      </w:pPr>
      <w:r w:rsidRPr="00103DA0">
        <w:rPr>
          <w:rFonts w:cstheme="minorHAnsi"/>
          <w:lang w:val="ru-RU"/>
        </w:rPr>
        <w:t>благотворительной организации "</w:t>
      </w:r>
      <w:r w:rsidRPr="00103DA0">
        <w:rPr>
          <w:rFonts w:cstheme="minorHAnsi"/>
        </w:rPr>
        <w:t>London</w:t>
      </w:r>
      <w:r w:rsidRPr="00103DA0">
        <w:rPr>
          <w:rFonts w:cstheme="minorHAnsi"/>
          <w:lang w:val="ru-RU"/>
        </w:rPr>
        <w:t xml:space="preserve"> </w:t>
      </w:r>
      <w:r w:rsidRPr="00103DA0">
        <w:rPr>
          <w:rFonts w:cstheme="minorHAnsi"/>
        </w:rPr>
        <w:t>Friend</w:t>
      </w:r>
      <w:r w:rsidRPr="00103DA0">
        <w:rPr>
          <w:rFonts w:cstheme="minorHAnsi"/>
          <w:lang w:val="ru-RU"/>
        </w:rPr>
        <w:t xml:space="preserve">", работающей на благо здоровья и благополучия лесбиянок, геев, бисексуалов и трансгендеров (ЛГБТ). </w:t>
      </w:r>
      <w:r w:rsidRPr="00103DA0">
        <w:rPr>
          <w:rFonts w:cstheme="minorHAnsi"/>
          <w:lang w:val="en-GB"/>
        </w:rPr>
        <w:t>London</w:t>
      </w:r>
      <w:r w:rsidRPr="00103DA0">
        <w:rPr>
          <w:rFonts w:cstheme="minorHAnsi"/>
          <w:lang w:val="ru-RU"/>
        </w:rPr>
        <w:t xml:space="preserve"> </w:t>
      </w:r>
      <w:r w:rsidRPr="00103DA0">
        <w:rPr>
          <w:rFonts w:cstheme="minorHAnsi"/>
          <w:lang w:val="en-GB"/>
        </w:rPr>
        <w:t>Friend</w:t>
      </w:r>
      <w:r w:rsidRPr="00103DA0">
        <w:rPr>
          <w:rFonts w:cstheme="minorHAnsi"/>
          <w:lang w:val="ru-RU"/>
        </w:rPr>
        <w:t xml:space="preserve"> - старейшая ЛГБТ-благотворительная организация в Великобритании, оказывающая поддержку, включая выходящие группы и консультации, с 1972 года. Благотворительная организация управляет Антидотом, специализированной ЛГБТ-службой по борьбе с алкоголем и наркотиками, которая первой в Великобритании отметила рост числа геев и бисексуалов, и разработала инновационные меры реагирования на изменение потребностей потребителей услуг, применяя комплексный подход к злоупотреблению психоактивными веществами, сексуальному и психическому здоровью. Их работа в этой области была отмечена премией </w:t>
      </w:r>
      <w:r w:rsidRPr="00103DA0">
        <w:rPr>
          <w:rFonts w:cstheme="minorHAnsi"/>
          <w:lang w:val="en-GB"/>
        </w:rPr>
        <w:t>GSK</w:t>
      </w:r>
      <w:r w:rsidRPr="00103DA0">
        <w:rPr>
          <w:rFonts w:cstheme="minorHAnsi"/>
          <w:lang w:val="ru-RU"/>
        </w:rPr>
        <w:t xml:space="preserve"> </w:t>
      </w:r>
      <w:r w:rsidRPr="00103DA0">
        <w:rPr>
          <w:rFonts w:cstheme="minorHAnsi"/>
          <w:lang w:val="en-GB"/>
        </w:rPr>
        <w:t>IMPACT</w:t>
      </w:r>
      <w:r w:rsidRPr="00103DA0">
        <w:rPr>
          <w:rFonts w:cstheme="minorHAnsi"/>
          <w:lang w:val="ru-RU"/>
        </w:rPr>
        <w:t xml:space="preserve"> </w:t>
      </w:r>
      <w:r w:rsidRPr="00103DA0">
        <w:rPr>
          <w:rFonts w:cstheme="minorHAnsi"/>
          <w:lang w:val="en-GB"/>
        </w:rPr>
        <w:t>Award</w:t>
      </w:r>
      <w:r w:rsidRPr="00103DA0">
        <w:rPr>
          <w:rFonts w:cstheme="minorHAnsi"/>
          <w:lang w:val="ru-RU"/>
        </w:rPr>
        <w:t xml:space="preserve"> в 2016 году, а 120-летние волонтеры "</w:t>
      </w:r>
      <w:r w:rsidRPr="00103DA0">
        <w:rPr>
          <w:rFonts w:cstheme="minorHAnsi"/>
        </w:rPr>
        <w:t>London</w:t>
      </w:r>
      <w:r w:rsidRPr="00103DA0">
        <w:rPr>
          <w:rFonts w:cstheme="minorHAnsi"/>
          <w:lang w:val="ru-RU"/>
        </w:rPr>
        <w:t xml:space="preserve"> </w:t>
      </w:r>
      <w:r w:rsidRPr="00103DA0">
        <w:rPr>
          <w:rFonts w:cstheme="minorHAnsi"/>
        </w:rPr>
        <w:t>Friend</w:t>
      </w:r>
      <w:r w:rsidRPr="00103DA0">
        <w:rPr>
          <w:rFonts w:cstheme="minorHAnsi"/>
          <w:lang w:val="ru-RU"/>
        </w:rPr>
        <w:t>" получили Королевскую премию за добровольческую службу.</w:t>
      </w:r>
      <w:r w:rsidR="00103DA0" w:rsidRPr="00103DA0">
        <w:rPr>
          <w:rFonts w:cstheme="minorHAnsi"/>
          <w:lang w:val="ru-RU"/>
        </w:rPr>
        <w:t xml:space="preserve"> </w:t>
      </w:r>
      <w:r w:rsidRPr="00103DA0">
        <w:rPr>
          <w:rFonts w:cstheme="minorHAnsi"/>
          <w:lang w:val="ru-RU"/>
        </w:rPr>
        <w:t xml:space="preserve">До работы в </w:t>
      </w:r>
      <w:r w:rsidRPr="00103DA0">
        <w:rPr>
          <w:rFonts w:cstheme="minorHAnsi"/>
        </w:rPr>
        <w:t>London</w:t>
      </w:r>
      <w:r w:rsidRPr="00103DA0">
        <w:rPr>
          <w:rFonts w:cstheme="minorHAnsi"/>
          <w:lang w:val="ru-RU"/>
        </w:rPr>
        <w:t xml:space="preserve"> </w:t>
      </w:r>
      <w:r w:rsidRPr="00103DA0">
        <w:rPr>
          <w:rFonts w:cstheme="minorHAnsi"/>
        </w:rPr>
        <w:t>Friend</w:t>
      </w:r>
      <w:r w:rsidRPr="00103DA0">
        <w:rPr>
          <w:rFonts w:cstheme="minorHAnsi"/>
          <w:lang w:val="ru-RU"/>
        </w:rPr>
        <w:t xml:space="preserve"> Монти более 20 лет работал волонтером в секторах ЛГБТ и злоупотребления психоактивными веществами, в том числе руководил национальной программой по обеспечению равенства ЛГБТ в Министерстве здравоохранения. В 2018 году он был награжден орденом </w:t>
      </w:r>
      <w:r w:rsidRPr="00103DA0">
        <w:rPr>
          <w:rFonts w:cstheme="minorHAnsi"/>
          <w:lang w:val="en-GB"/>
        </w:rPr>
        <w:t>MBE</w:t>
      </w:r>
      <w:r w:rsidRPr="00103DA0">
        <w:rPr>
          <w:rFonts w:cstheme="minorHAnsi"/>
          <w:lang w:val="ru-RU"/>
        </w:rPr>
        <w:t xml:space="preserve"> за заслуги перед ЛГБТ-сообществом. Вне работы он слегка помешан на песенном конкурсе "Евровидение".  </w:t>
      </w:r>
    </w:p>
    <w:p w:rsidR="00D03F98" w:rsidRPr="00103DA0" w:rsidRDefault="00D03F98" w:rsidP="00103DA0">
      <w:pPr>
        <w:spacing w:after="0" w:line="240" w:lineRule="auto"/>
        <w:jc w:val="both"/>
        <w:rPr>
          <w:rFonts w:cstheme="minorHAnsi"/>
          <w:lang w:val="ru-RU"/>
        </w:rPr>
      </w:pPr>
      <w:r w:rsidRPr="00103DA0">
        <w:rPr>
          <w:rFonts w:cstheme="minorHAnsi"/>
          <w:i/>
          <w:lang w:val="ru-RU"/>
        </w:rPr>
        <w:t xml:space="preserve">Контактные данные: </w:t>
      </w:r>
      <w:hyperlink r:id="rId26" w:history="1">
        <w:r w:rsidRPr="00103DA0">
          <w:rPr>
            <w:rStyle w:val="Hyperlink"/>
            <w:rFonts w:cstheme="minorHAnsi"/>
            <w:i/>
            <w:lang w:val="en-GB"/>
          </w:rPr>
          <w:t>monty</w:t>
        </w:r>
        <w:r w:rsidRPr="00103DA0">
          <w:rPr>
            <w:rStyle w:val="Hyperlink"/>
            <w:rFonts w:cstheme="minorHAnsi"/>
            <w:i/>
            <w:lang w:val="ru-RU"/>
          </w:rPr>
          <w:t>@</w:t>
        </w:r>
        <w:r w:rsidRPr="00103DA0">
          <w:rPr>
            <w:rStyle w:val="Hyperlink"/>
            <w:rFonts w:cstheme="minorHAnsi"/>
            <w:i/>
            <w:lang w:val="en-GB"/>
          </w:rPr>
          <w:t>londonfriend</w:t>
        </w:r>
        <w:r w:rsidRPr="00103DA0">
          <w:rPr>
            <w:rStyle w:val="Hyperlink"/>
            <w:rFonts w:cstheme="minorHAnsi"/>
            <w:i/>
            <w:lang w:val="ru-RU"/>
          </w:rPr>
          <w:t>.</w:t>
        </w:r>
        <w:r w:rsidRPr="00103DA0">
          <w:rPr>
            <w:rStyle w:val="Hyperlink"/>
            <w:rFonts w:cstheme="minorHAnsi"/>
            <w:i/>
            <w:lang w:val="en-GB"/>
          </w:rPr>
          <w:t>org</w:t>
        </w:r>
        <w:r w:rsidRPr="00103DA0">
          <w:rPr>
            <w:rStyle w:val="Hyperlink"/>
            <w:rFonts w:cstheme="minorHAnsi"/>
            <w:i/>
            <w:lang w:val="ru-RU"/>
          </w:rPr>
          <w:t>.</w:t>
        </w:r>
        <w:proofErr w:type="spellStart"/>
        <w:r w:rsidRPr="00103DA0">
          <w:rPr>
            <w:rStyle w:val="Hyperlink"/>
            <w:rFonts w:cstheme="minorHAnsi"/>
            <w:i/>
            <w:lang w:val="en-GB"/>
          </w:rPr>
          <w:t>uk</w:t>
        </w:r>
        <w:proofErr w:type="spellEnd"/>
      </w:hyperlink>
    </w:p>
    <w:p w:rsidR="00D03F98" w:rsidRPr="00103DA0" w:rsidRDefault="00D03F98" w:rsidP="00D03F98">
      <w:pPr>
        <w:rPr>
          <w:rFonts w:cstheme="minorHAnsi"/>
          <w:lang w:val="ru-RU"/>
        </w:rPr>
      </w:pPr>
    </w:p>
    <w:p w:rsidR="00D03F98" w:rsidRPr="00103DA0" w:rsidRDefault="00D03F98" w:rsidP="00103DA0">
      <w:pPr>
        <w:spacing w:after="0" w:line="240" w:lineRule="auto"/>
        <w:jc w:val="both"/>
        <w:rPr>
          <w:rFonts w:cstheme="minorHAnsi"/>
          <w:lang w:val="ru-RU"/>
        </w:rPr>
      </w:pPr>
      <w:r w:rsidRPr="00103DA0">
        <w:rPr>
          <w:rFonts w:cstheme="minorHAnsi"/>
          <w:noProof/>
          <w:lang w:val="ru-RU"/>
        </w:rPr>
        <w:lastRenderedPageBreak/>
        <w:drawing>
          <wp:anchor distT="0" distB="0" distL="114300" distR="114300" simplePos="0" relativeHeight="251666432" behindDoc="0" locked="0" layoutInCell="1" allowOverlap="1">
            <wp:simplePos x="0" y="0"/>
            <wp:positionH relativeFrom="column">
              <wp:posOffset>4910455</wp:posOffset>
            </wp:positionH>
            <wp:positionV relativeFrom="paragraph">
              <wp:posOffset>0</wp:posOffset>
            </wp:positionV>
            <wp:extent cx="1410970" cy="2114550"/>
            <wp:effectExtent l="0" t="0" r="0" b="0"/>
            <wp:wrapThrough wrapText="bothSides">
              <wp:wrapPolygon edited="0">
                <wp:start x="0" y="0"/>
                <wp:lineTo x="0" y="21405"/>
                <wp:lineTo x="21289" y="21405"/>
                <wp:lineTo x="2128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0970" cy="2114550"/>
                    </a:xfrm>
                    <a:prstGeom prst="rect">
                      <a:avLst/>
                    </a:prstGeom>
                    <a:noFill/>
                    <a:ln>
                      <a:noFill/>
                    </a:ln>
                  </pic:spPr>
                </pic:pic>
              </a:graphicData>
            </a:graphic>
          </wp:anchor>
        </w:drawing>
      </w:r>
      <w:r w:rsidRPr="00103DA0">
        <w:rPr>
          <w:rFonts w:cstheme="minorHAnsi"/>
          <w:b/>
          <w:lang w:val="ru-RU"/>
        </w:rPr>
        <w:t>Николай Лунченков</w:t>
      </w:r>
      <w:r w:rsidRPr="00103DA0">
        <w:rPr>
          <w:rFonts w:cstheme="minorHAnsi"/>
          <w:lang w:val="ru-RU"/>
        </w:rPr>
        <w:t xml:space="preserve"> в настоящее время работает врачом-инфекционистом, лечит больных с различными инфекционными заболеваниями и консультирует по вопросам сексуального здоровья.  Он понял, что хочет посвятить свою жизнь не только борьбе с инфекционными заболеваниями, но и совершенствованию системы здравоохранения, обеспечивая качественное медицинское обслуживание всех нуждающихся, независимо от их иммиграционного или социального статуса, гражданства, национальности, пола или сексуальной ориентации.</w:t>
      </w:r>
      <w:r w:rsidR="00103DA0" w:rsidRPr="00103DA0">
        <w:rPr>
          <w:rFonts w:cstheme="minorHAnsi"/>
          <w:lang w:val="ru-RU"/>
        </w:rPr>
        <w:t xml:space="preserve"> </w:t>
      </w:r>
      <w:r w:rsidRPr="00103DA0">
        <w:rPr>
          <w:rFonts w:cstheme="minorHAnsi"/>
          <w:lang w:val="ru-RU"/>
        </w:rPr>
        <w:t xml:space="preserve">За последние два года он сотрудничает с несколькими некоммерческими организациями, где руководит и координирует проекты в области здравоохранения, такие как тестирование на ВИЧ и информационно-разъяснительная работа, медицинское обслуживание мигрантов. </w:t>
      </w:r>
      <w:r w:rsidR="00103DA0" w:rsidRPr="00103DA0">
        <w:rPr>
          <w:rFonts w:cstheme="minorHAnsi"/>
          <w:lang w:val="ru-RU"/>
        </w:rPr>
        <w:t xml:space="preserve"> </w:t>
      </w:r>
      <w:r w:rsidRPr="00103DA0">
        <w:rPr>
          <w:rFonts w:cstheme="minorHAnsi"/>
          <w:lang w:val="ru-RU"/>
        </w:rPr>
        <w:t>Будучи геем, он понимает все заботы, проблемы и страхи, с которыми сталкиваются его пациенты. Для Николая очень важно, чтобы в гомофобной и нетерпимой обстановке создать безопасное и дружелюбное пространство, где каждый человек может получить не только медицинскую и</w:t>
      </w:r>
      <w:r w:rsidR="00103DA0" w:rsidRPr="00103DA0">
        <w:rPr>
          <w:rFonts w:cstheme="minorHAnsi"/>
          <w:lang w:val="ru-RU"/>
        </w:rPr>
        <w:t xml:space="preserve"> </w:t>
      </w:r>
      <w:r w:rsidRPr="00103DA0">
        <w:rPr>
          <w:rFonts w:cstheme="minorHAnsi"/>
          <w:lang w:val="ru-RU"/>
        </w:rPr>
        <w:t>психологическую помощь, а также понимание, принятие и поддержку.</w:t>
      </w:r>
    </w:p>
    <w:p w:rsidR="00D03F98" w:rsidRPr="00103DA0" w:rsidRDefault="00D03F98" w:rsidP="00103DA0">
      <w:pPr>
        <w:spacing w:line="240" w:lineRule="auto"/>
        <w:jc w:val="both"/>
        <w:rPr>
          <w:rStyle w:val="Hyperlink"/>
          <w:rFonts w:cstheme="minorHAnsi"/>
          <w:i/>
          <w:lang w:val="ru-RU"/>
        </w:rPr>
      </w:pPr>
      <w:r w:rsidRPr="00103DA0">
        <w:rPr>
          <w:rFonts w:cstheme="minorHAnsi"/>
          <w:i/>
          <w:lang w:val="ru-RU"/>
        </w:rPr>
        <w:t xml:space="preserve">Контактные данные: </w:t>
      </w:r>
      <w:hyperlink r:id="rId28" w:history="1">
        <w:r w:rsidRPr="00103DA0">
          <w:rPr>
            <w:rStyle w:val="Hyperlink"/>
            <w:rFonts w:cstheme="minorHAnsi"/>
            <w:i/>
          </w:rPr>
          <w:t>lunchenkov</w:t>
        </w:r>
        <w:r w:rsidRPr="00103DA0">
          <w:rPr>
            <w:rStyle w:val="Hyperlink"/>
            <w:rFonts w:cstheme="minorHAnsi"/>
            <w:i/>
            <w:lang w:val="ru-RU"/>
          </w:rPr>
          <w:t>@</w:t>
        </w:r>
        <w:r w:rsidRPr="00103DA0">
          <w:rPr>
            <w:rStyle w:val="Hyperlink"/>
            <w:rFonts w:cstheme="minorHAnsi"/>
            <w:i/>
          </w:rPr>
          <w:t>pm</w:t>
        </w:r>
        <w:r w:rsidRPr="00103DA0">
          <w:rPr>
            <w:rStyle w:val="Hyperlink"/>
            <w:rFonts w:cstheme="minorHAnsi"/>
            <w:i/>
            <w:lang w:val="ru-RU"/>
          </w:rPr>
          <w:t>.</w:t>
        </w:r>
        <w:r w:rsidRPr="00103DA0">
          <w:rPr>
            <w:rStyle w:val="Hyperlink"/>
            <w:rFonts w:cstheme="minorHAnsi"/>
            <w:i/>
          </w:rPr>
          <w:t>me</w:t>
        </w:r>
      </w:hyperlink>
    </w:p>
    <w:p w:rsidR="00D03F98" w:rsidRPr="00103DA0" w:rsidRDefault="00D03F98" w:rsidP="00D03F98">
      <w:pPr>
        <w:spacing w:after="0" w:line="240" w:lineRule="auto"/>
        <w:rPr>
          <w:rFonts w:cstheme="minorHAnsi"/>
          <w:b/>
          <w:lang w:val="ru-RU"/>
        </w:rPr>
      </w:pPr>
    </w:p>
    <w:p w:rsidR="00D03F98" w:rsidRPr="00103DA0" w:rsidRDefault="00D03F98" w:rsidP="00103DA0">
      <w:pPr>
        <w:spacing w:after="0" w:line="240" w:lineRule="auto"/>
        <w:jc w:val="both"/>
        <w:rPr>
          <w:rFonts w:cstheme="minorHAnsi"/>
          <w:lang w:val="ru-RU"/>
        </w:rPr>
      </w:pPr>
      <w:r w:rsidRPr="00103DA0">
        <w:rPr>
          <w:rFonts w:cstheme="minorHAnsi"/>
          <w:b/>
          <w:noProof/>
          <w:lang w:val="ru-RU"/>
        </w:rPr>
        <w:drawing>
          <wp:anchor distT="0" distB="0" distL="114300" distR="114300" simplePos="0" relativeHeight="251668480" behindDoc="0" locked="0" layoutInCell="1" allowOverlap="1" wp14:anchorId="7100A520" wp14:editId="40CBA347">
            <wp:simplePos x="0" y="0"/>
            <wp:positionH relativeFrom="column">
              <wp:posOffset>4787900</wp:posOffset>
            </wp:positionH>
            <wp:positionV relativeFrom="paragraph">
              <wp:posOffset>59690</wp:posOffset>
            </wp:positionV>
            <wp:extent cx="1644650" cy="2279366"/>
            <wp:effectExtent l="0" t="0" r="0" b="6985"/>
            <wp:wrapThrough wrapText="bothSides">
              <wp:wrapPolygon edited="0">
                <wp:start x="0" y="0"/>
                <wp:lineTo x="0" y="21486"/>
                <wp:lineTo x="21266" y="21486"/>
                <wp:lineTo x="2126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4650" cy="2279366"/>
                    </a:xfrm>
                    <a:prstGeom prst="rect">
                      <a:avLst/>
                    </a:prstGeom>
                    <a:noFill/>
                    <a:ln>
                      <a:noFill/>
                    </a:ln>
                  </pic:spPr>
                </pic:pic>
              </a:graphicData>
            </a:graphic>
          </wp:anchor>
        </w:drawing>
      </w:r>
      <w:r w:rsidRPr="00103DA0">
        <w:rPr>
          <w:rFonts w:cstheme="minorHAnsi"/>
          <w:b/>
          <w:lang w:val="ru-RU"/>
        </w:rPr>
        <w:t>Рухшона Курбонова</w:t>
      </w:r>
      <w:r w:rsidRPr="00103DA0">
        <w:rPr>
          <w:rFonts w:cstheme="minorHAnsi"/>
          <w:lang w:val="ru-RU"/>
        </w:rPr>
        <w:t xml:space="preserve"> работает в области общественного здравоохранения около 20 лет, имеет высшее медицинское образование, опыт работы в государственной службе и в общественных организациях (2000-2003). В МОМ работает с 2003 года  в области  миграции, противодействия торговли людьми, здоровья мигрантов,  гендера, и изменению климата. В настоящее время является Координатором Программ по здоровью мигрантов.</w:t>
      </w:r>
      <w:r w:rsidRPr="00103DA0">
        <w:rPr>
          <w:rFonts w:cstheme="minorHAnsi"/>
          <w:b/>
          <w:lang w:val="ru-RU"/>
        </w:rPr>
        <w:t xml:space="preserve"> </w:t>
      </w:r>
      <w:r w:rsidRPr="00103DA0">
        <w:rPr>
          <w:rFonts w:cstheme="minorHAnsi"/>
          <w:lang w:val="ru-RU"/>
        </w:rPr>
        <w:t>С 2005 года заведует отделом по здоровью мигрантов, где были разработаны ряд инновационных проектов по профилактике ВИЧ и ТБ среди мигрантов и членов их семей, созданию потенциала сети общественных организаций по здоровью мигрантов,  укреплению межсекторального сотрудничества, реализации минимального пакета в области трансграничного контроля ТБ и ВИЧ, вовлечению диаспоральных организаций в профилактические мероприятия и оказание услуг здоровья мигрантам, развитию сети «равный равному» из числа мигрантов, укреплению потенциала  специалистов  здравоохранения, внедрению обучающих модулей по межкультурной компетенции медицинских работников по работе с иностранными гражданами, проведению исследований, адвокации прав мигрантов на здоровье, используя платформы межпарлменстких встреч, международных и национальных конференций. Рухшона Курбонова является членом исследовательской сети по здоровью мигрантов</w:t>
      </w:r>
      <w:r w:rsidRPr="00103DA0">
        <w:rPr>
          <w:rFonts w:cstheme="minorHAnsi"/>
          <w:b/>
          <w:lang w:val="ru-RU"/>
        </w:rPr>
        <w:t xml:space="preserve"> </w:t>
      </w:r>
      <w:r w:rsidRPr="00103DA0">
        <w:rPr>
          <w:rStyle w:val="Strong"/>
          <w:rFonts w:cstheme="minorHAnsi"/>
          <w:b w:val="0"/>
          <w:color w:val="202020"/>
        </w:rPr>
        <w:t>Migration</w:t>
      </w:r>
      <w:r w:rsidRPr="00103DA0">
        <w:rPr>
          <w:rStyle w:val="Strong"/>
          <w:rFonts w:cstheme="minorHAnsi"/>
          <w:b w:val="0"/>
          <w:color w:val="202020"/>
          <w:lang w:val="ru-RU"/>
        </w:rPr>
        <w:t xml:space="preserve">, </w:t>
      </w:r>
      <w:r w:rsidRPr="00103DA0">
        <w:rPr>
          <w:rStyle w:val="Strong"/>
          <w:rFonts w:cstheme="minorHAnsi"/>
          <w:b w:val="0"/>
          <w:color w:val="202020"/>
        </w:rPr>
        <w:t>Health</w:t>
      </w:r>
      <w:r w:rsidRPr="00103DA0">
        <w:rPr>
          <w:rStyle w:val="Strong"/>
          <w:rFonts w:cstheme="minorHAnsi"/>
          <w:b w:val="0"/>
          <w:color w:val="202020"/>
          <w:lang w:val="ru-RU"/>
        </w:rPr>
        <w:t xml:space="preserve">, </w:t>
      </w:r>
      <w:r w:rsidRPr="00103DA0">
        <w:rPr>
          <w:rStyle w:val="Strong"/>
          <w:rFonts w:cstheme="minorHAnsi"/>
          <w:b w:val="0"/>
          <w:color w:val="202020"/>
        </w:rPr>
        <w:t>Development</w:t>
      </w:r>
      <w:r w:rsidRPr="00103DA0">
        <w:rPr>
          <w:rStyle w:val="Strong"/>
          <w:rFonts w:cstheme="minorHAnsi"/>
          <w:b w:val="0"/>
          <w:color w:val="202020"/>
          <w:lang w:val="ru-RU"/>
        </w:rPr>
        <w:t xml:space="preserve">, </w:t>
      </w:r>
      <w:r w:rsidRPr="00103DA0">
        <w:rPr>
          <w:rStyle w:val="Strong"/>
          <w:rFonts w:cstheme="minorHAnsi"/>
          <w:b w:val="0"/>
          <w:color w:val="202020"/>
        </w:rPr>
        <w:t>and</w:t>
      </w:r>
      <w:r w:rsidRPr="00103DA0">
        <w:rPr>
          <w:rStyle w:val="Strong"/>
          <w:rFonts w:cstheme="minorHAnsi"/>
          <w:b w:val="0"/>
          <w:color w:val="202020"/>
          <w:lang w:val="ru-RU"/>
        </w:rPr>
        <w:t xml:space="preserve"> </w:t>
      </w:r>
      <w:r w:rsidRPr="00103DA0">
        <w:rPr>
          <w:rStyle w:val="Strong"/>
          <w:rFonts w:cstheme="minorHAnsi"/>
          <w:b w:val="0"/>
          <w:color w:val="202020"/>
        </w:rPr>
        <w:t>Research</w:t>
      </w:r>
      <w:r w:rsidRPr="00103DA0">
        <w:rPr>
          <w:rStyle w:val="Strong"/>
          <w:rFonts w:cstheme="minorHAnsi"/>
          <w:b w:val="0"/>
          <w:color w:val="202020"/>
          <w:lang w:val="ru-RU"/>
        </w:rPr>
        <w:t xml:space="preserve"> </w:t>
      </w:r>
      <w:r w:rsidRPr="00103DA0">
        <w:rPr>
          <w:rStyle w:val="Strong"/>
          <w:rFonts w:cstheme="minorHAnsi"/>
          <w:b w:val="0"/>
          <w:color w:val="202020"/>
        </w:rPr>
        <w:t>Initiative</w:t>
      </w:r>
      <w:r w:rsidRPr="00103DA0">
        <w:rPr>
          <w:rStyle w:val="Strong"/>
          <w:rFonts w:cstheme="minorHAnsi"/>
          <w:b w:val="0"/>
          <w:color w:val="202020"/>
          <w:lang w:val="ru-RU"/>
        </w:rPr>
        <w:t xml:space="preserve"> </w:t>
      </w:r>
      <w:r w:rsidRPr="00103DA0">
        <w:rPr>
          <w:rStyle w:val="Strong"/>
          <w:rFonts w:cstheme="minorHAnsi"/>
          <w:color w:val="202020"/>
          <w:lang w:val="ru-RU"/>
        </w:rPr>
        <w:t>(</w:t>
      </w:r>
      <w:r w:rsidRPr="00103DA0">
        <w:rPr>
          <w:rFonts w:cstheme="minorHAnsi"/>
        </w:rPr>
        <w:t>MHADRI</w:t>
      </w:r>
      <w:r w:rsidRPr="00103DA0">
        <w:rPr>
          <w:rFonts w:cstheme="minorHAnsi"/>
          <w:lang w:val="ru-RU"/>
        </w:rPr>
        <w:t>) – Миграция, Здоровье, Развитие и Исследоватетльские Инициативы.</w:t>
      </w:r>
    </w:p>
    <w:p w:rsidR="00D03F98" w:rsidRPr="00103DA0" w:rsidRDefault="00D03F98" w:rsidP="00103DA0">
      <w:pPr>
        <w:spacing w:after="0" w:line="240" w:lineRule="auto"/>
        <w:jc w:val="both"/>
        <w:rPr>
          <w:rStyle w:val="Hyperlink"/>
          <w:rFonts w:cstheme="minorHAnsi"/>
          <w:i/>
          <w:lang w:val="ru-RU"/>
        </w:rPr>
      </w:pPr>
      <w:r w:rsidRPr="00103DA0">
        <w:rPr>
          <w:rFonts w:cstheme="minorHAnsi"/>
          <w:i/>
          <w:lang w:val="ru-RU"/>
        </w:rPr>
        <w:t>Контактные данные:</w:t>
      </w:r>
      <w:r w:rsidRPr="00103DA0">
        <w:rPr>
          <w:rFonts w:cstheme="minorHAnsi"/>
          <w:lang w:val="ru-RU"/>
        </w:rPr>
        <w:t xml:space="preserve"> </w:t>
      </w:r>
      <w:hyperlink r:id="rId30" w:history="1">
        <w:r w:rsidRPr="00103DA0">
          <w:rPr>
            <w:rStyle w:val="Hyperlink"/>
            <w:rFonts w:cstheme="minorHAnsi"/>
            <w:i/>
          </w:rPr>
          <w:t>rqurbonova</w:t>
        </w:r>
        <w:r w:rsidRPr="00103DA0">
          <w:rPr>
            <w:rStyle w:val="Hyperlink"/>
            <w:rFonts w:cstheme="minorHAnsi"/>
            <w:i/>
            <w:lang w:val="ru-RU"/>
          </w:rPr>
          <w:t>@</w:t>
        </w:r>
        <w:r w:rsidRPr="00103DA0">
          <w:rPr>
            <w:rStyle w:val="Hyperlink"/>
            <w:rFonts w:cstheme="minorHAnsi"/>
            <w:i/>
          </w:rPr>
          <w:t>iom</w:t>
        </w:r>
        <w:r w:rsidRPr="00103DA0">
          <w:rPr>
            <w:rStyle w:val="Hyperlink"/>
            <w:rFonts w:cstheme="minorHAnsi"/>
            <w:i/>
            <w:lang w:val="ru-RU"/>
          </w:rPr>
          <w:t>.</w:t>
        </w:r>
        <w:r w:rsidRPr="00103DA0">
          <w:rPr>
            <w:rStyle w:val="Hyperlink"/>
            <w:rFonts w:cstheme="minorHAnsi"/>
            <w:i/>
          </w:rPr>
          <w:t>int</w:t>
        </w:r>
      </w:hyperlink>
    </w:p>
    <w:p w:rsidR="00D03F98" w:rsidRPr="00103DA0" w:rsidRDefault="00D03F98" w:rsidP="00D03F98">
      <w:pPr>
        <w:spacing w:after="0" w:line="240" w:lineRule="auto"/>
        <w:jc w:val="both"/>
        <w:rPr>
          <w:rStyle w:val="Hyperlink"/>
          <w:rFonts w:cstheme="minorHAnsi"/>
          <w:i/>
          <w:lang w:val="ru-RU"/>
        </w:rPr>
      </w:pPr>
    </w:p>
    <w:p w:rsidR="00D03F98" w:rsidRPr="00103DA0" w:rsidRDefault="00D03F98" w:rsidP="00D03F98">
      <w:pPr>
        <w:spacing w:after="0" w:line="240" w:lineRule="auto"/>
        <w:jc w:val="both"/>
        <w:rPr>
          <w:rStyle w:val="Hyperlink"/>
          <w:rFonts w:cstheme="minorHAnsi"/>
          <w:i/>
          <w:lang w:val="ru-RU"/>
        </w:rPr>
      </w:pPr>
    </w:p>
    <w:p w:rsidR="00D03F98" w:rsidRPr="00103DA0" w:rsidRDefault="00D03F98" w:rsidP="00D03F98">
      <w:pPr>
        <w:spacing w:after="0" w:line="240" w:lineRule="auto"/>
        <w:rPr>
          <w:rFonts w:cstheme="minorHAnsi"/>
          <w:lang w:val="ru-RU"/>
        </w:rPr>
      </w:pPr>
      <w:r w:rsidRPr="00103DA0">
        <w:rPr>
          <w:rFonts w:cstheme="minorHAnsi"/>
          <w:noProof/>
          <w:lang w:val="ru-RU"/>
        </w:rPr>
        <w:lastRenderedPageBreak/>
        <w:drawing>
          <wp:anchor distT="0" distB="0" distL="114300" distR="114300" simplePos="0" relativeHeight="251669504" behindDoc="0" locked="0" layoutInCell="1" allowOverlap="1" wp14:anchorId="433C2EDA">
            <wp:simplePos x="0" y="0"/>
            <wp:positionH relativeFrom="column">
              <wp:posOffset>4923155</wp:posOffset>
            </wp:positionH>
            <wp:positionV relativeFrom="paragraph">
              <wp:posOffset>0</wp:posOffset>
            </wp:positionV>
            <wp:extent cx="1079500" cy="1441450"/>
            <wp:effectExtent l="0" t="0" r="6350" b="6350"/>
            <wp:wrapThrough wrapText="bothSides">
              <wp:wrapPolygon edited="0">
                <wp:start x="0" y="0"/>
                <wp:lineTo x="0" y="21410"/>
                <wp:lineTo x="21346" y="21410"/>
                <wp:lineTo x="2134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9500" cy="1441450"/>
                    </a:xfrm>
                    <a:prstGeom prst="rect">
                      <a:avLst/>
                    </a:prstGeom>
                    <a:noFill/>
                    <a:ln>
                      <a:noFill/>
                    </a:ln>
                  </pic:spPr>
                </pic:pic>
              </a:graphicData>
            </a:graphic>
          </wp:anchor>
        </w:drawing>
      </w:r>
      <w:r w:rsidRPr="00103DA0">
        <w:rPr>
          <w:rFonts w:cstheme="minorHAnsi"/>
          <w:b/>
          <w:lang w:val="ru-RU"/>
        </w:rPr>
        <w:t>Улан Соронкулов</w:t>
      </w:r>
      <w:r w:rsidRPr="00103DA0">
        <w:rPr>
          <w:rFonts w:cstheme="minorHAnsi"/>
          <w:lang w:val="ru-RU"/>
        </w:rPr>
        <w:t xml:space="preserve">, родился в городе Бишкек. В 2000 году он пошел служить ВС Кыргызской Республики. После этого он работал преподавателем в Кыргызском Государственном Университете. Ранее, он работал в СПИД Фонд Восток-Запад на должности тренера. У него большой опыт работы координатором проектов. Недавно, он присоединился к команде СПИД Фонд Восток-Запад Кыргызстан, в качестве ассистент по программам. </w:t>
      </w:r>
    </w:p>
    <w:p w:rsidR="00D03F98" w:rsidRPr="00103DA0" w:rsidRDefault="00D03F98" w:rsidP="00D03F98">
      <w:pPr>
        <w:spacing w:line="240" w:lineRule="auto"/>
        <w:rPr>
          <w:rFonts w:cstheme="minorHAnsi"/>
          <w:lang w:val="ru-RU"/>
        </w:rPr>
      </w:pPr>
      <w:r w:rsidRPr="00103DA0">
        <w:rPr>
          <w:rFonts w:cstheme="minorHAnsi"/>
          <w:i/>
          <w:lang w:val="ru-RU"/>
        </w:rPr>
        <w:t xml:space="preserve">Контактные данные: </w:t>
      </w:r>
      <w:hyperlink r:id="rId32" w:history="1">
        <w:r w:rsidRPr="00103DA0">
          <w:rPr>
            <w:rStyle w:val="Hyperlink"/>
            <w:rFonts w:cstheme="minorHAnsi"/>
          </w:rPr>
          <w:t>soronkulov</w:t>
        </w:r>
        <w:r w:rsidRPr="00103DA0">
          <w:rPr>
            <w:rStyle w:val="Hyperlink"/>
            <w:rFonts w:cstheme="minorHAnsi"/>
            <w:lang w:val="ru-RU"/>
          </w:rPr>
          <w:t>@</w:t>
        </w:r>
        <w:r w:rsidRPr="00103DA0">
          <w:rPr>
            <w:rStyle w:val="Hyperlink"/>
            <w:rFonts w:cstheme="minorHAnsi"/>
          </w:rPr>
          <w:t>gmail</w:t>
        </w:r>
        <w:r w:rsidRPr="00103DA0">
          <w:rPr>
            <w:rStyle w:val="Hyperlink"/>
            <w:rFonts w:cstheme="minorHAnsi"/>
            <w:lang w:val="ru-RU"/>
          </w:rPr>
          <w:t>.</w:t>
        </w:r>
        <w:r w:rsidRPr="00103DA0">
          <w:rPr>
            <w:rStyle w:val="Hyperlink"/>
            <w:rFonts w:cstheme="minorHAnsi"/>
          </w:rPr>
          <w:t>com</w:t>
        </w:r>
      </w:hyperlink>
    </w:p>
    <w:p w:rsidR="00D03F98" w:rsidRPr="00103DA0" w:rsidRDefault="00D03F98" w:rsidP="00D03F98">
      <w:pPr>
        <w:rPr>
          <w:rFonts w:cstheme="minorHAnsi"/>
          <w:lang w:val="ru-RU"/>
        </w:rPr>
      </w:pPr>
    </w:p>
    <w:p w:rsidR="00D03F98" w:rsidRPr="00103DA0" w:rsidRDefault="00103DA0" w:rsidP="00103DA0">
      <w:pPr>
        <w:spacing w:after="0" w:line="240" w:lineRule="auto"/>
        <w:jc w:val="both"/>
        <w:rPr>
          <w:rFonts w:cstheme="minorHAnsi"/>
          <w:lang w:val="ru-RU"/>
        </w:rPr>
      </w:pPr>
      <w:r w:rsidRPr="00103DA0">
        <w:rPr>
          <w:rFonts w:cstheme="minorHAnsi"/>
          <w:noProof/>
          <w:lang w:val="ru-RU"/>
        </w:rPr>
        <w:drawing>
          <wp:anchor distT="0" distB="0" distL="114300" distR="114300" simplePos="0" relativeHeight="251670528" behindDoc="0" locked="0" layoutInCell="1" allowOverlap="1">
            <wp:simplePos x="0" y="0"/>
            <wp:positionH relativeFrom="column">
              <wp:posOffset>4824095</wp:posOffset>
            </wp:positionH>
            <wp:positionV relativeFrom="paragraph">
              <wp:posOffset>25136</wp:posOffset>
            </wp:positionV>
            <wp:extent cx="1343025" cy="1757045"/>
            <wp:effectExtent l="0" t="0" r="9525" b="0"/>
            <wp:wrapThrough wrapText="bothSides">
              <wp:wrapPolygon edited="0">
                <wp:start x="0" y="0"/>
                <wp:lineTo x="0" y="21311"/>
                <wp:lineTo x="21447" y="21311"/>
                <wp:lineTo x="2144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740" b="13681"/>
                    <a:stretch/>
                  </pic:blipFill>
                  <pic:spPr bwMode="auto">
                    <a:xfrm>
                      <a:off x="0" y="0"/>
                      <a:ext cx="1343025" cy="1757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3F98" w:rsidRPr="00103DA0">
        <w:rPr>
          <w:rFonts w:cstheme="minorHAnsi"/>
          <w:b/>
          <w:lang w:val="ru-RU"/>
        </w:rPr>
        <w:t>Заррина Сиякова</w:t>
      </w:r>
      <w:r w:rsidR="00D03F98" w:rsidRPr="00103DA0">
        <w:rPr>
          <w:rFonts w:cstheme="minorHAnsi"/>
          <w:lang w:val="ru-RU"/>
        </w:rPr>
        <w:t xml:space="preserve"> родилась и выросла в Таджикистане городе Душанбе. На данный момент является координатором в ОО «Таджикистанской сети женщин живущих с ВИЧ». Работает по проекту «Флагман» по ВИЧ в Центральной Азии. Также, в своем ателье, она предоставила рабочие места для женщин живущих с ВИЧ. Заррина помогает людям морально и духовно. Поддерживает женщин. Выезжает за пределы страны для участия в форумах и для приобретения и обмена опытом для дальнейшей работы в сфере ВИЧ.</w:t>
      </w:r>
    </w:p>
    <w:p w:rsidR="00D03F98" w:rsidRPr="00103DA0" w:rsidRDefault="00D03F98" w:rsidP="00103DA0">
      <w:pPr>
        <w:spacing w:after="0" w:line="240" w:lineRule="auto"/>
        <w:jc w:val="both"/>
        <w:rPr>
          <w:rFonts w:cstheme="minorHAnsi"/>
          <w:i/>
          <w:lang w:val="ru-RU"/>
        </w:rPr>
      </w:pPr>
      <w:r w:rsidRPr="00103DA0">
        <w:rPr>
          <w:rFonts w:cstheme="minorHAnsi"/>
          <w:i/>
          <w:lang w:val="ru-RU"/>
        </w:rPr>
        <w:t xml:space="preserve">Контактные данные: </w:t>
      </w:r>
      <w:hyperlink r:id="rId34" w:history="1">
        <w:r w:rsidR="00103DA0" w:rsidRPr="00317351">
          <w:rPr>
            <w:rStyle w:val="Hyperlink"/>
            <w:rFonts w:cstheme="minorHAnsi"/>
            <w:i/>
          </w:rPr>
          <w:t>siyakova</w:t>
        </w:r>
        <w:r w:rsidR="00103DA0" w:rsidRPr="00317351">
          <w:rPr>
            <w:rStyle w:val="Hyperlink"/>
            <w:rFonts w:cstheme="minorHAnsi"/>
            <w:i/>
            <w:lang w:val="ru-RU"/>
          </w:rPr>
          <w:t>.</w:t>
        </w:r>
        <w:r w:rsidR="00103DA0" w:rsidRPr="00317351">
          <w:rPr>
            <w:rStyle w:val="Hyperlink"/>
            <w:rFonts w:cstheme="minorHAnsi"/>
            <w:i/>
          </w:rPr>
          <w:t>zarina</w:t>
        </w:r>
        <w:r w:rsidR="00103DA0" w:rsidRPr="00317351">
          <w:rPr>
            <w:rStyle w:val="Hyperlink"/>
            <w:rFonts w:cstheme="minorHAnsi"/>
            <w:i/>
            <w:lang w:val="ru-RU"/>
          </w:rPr>
          <w:t>.2016@</w:t>
        </w:r>
        <w:r w:rsidR="00103DA0" w:rsidRPr="00317351">
          <w:rPr>
            <w:rStyle w:val="Hyperlink"/>
            <w:rFonts w:cstheme="minorHAnsi"/>
            <w:i/>
          </w:rPr>
          <w:t>gmail</w:t>
        </w:r>
        <w:r w:rsidR="00103DA0" w:rsidRPr="00317351">
          <w:rPr>
            <w:rStyle w:val="Hyperlink"/>
            <w:rFonts w:cstheme="minorHAnsi"/>
            <w:i/>
            <w:lang w:val="ru-RU"/>
          </w:rPr>
          <w:t>.</w:t>
        </w:r>
        <w:r w:rsidR="00103DA0" w:rsidRPr="00317351">
          <w:rPr>
            <w:rStyle w:val="Hyperlink"/>
            <w:rFonts w:cstheme="minorHAnsi"/>
            <w:i/>
          </w:rPr>
          <w:t>com</w:t>
        </w:r>
      </w:hyperlink>
    </w:p>
    <w:p w:rsidR="00103DA0" w:rsidRPr="00103DA0" w:rsidRDefault="00103DA0" w:rsidP="00103DA0">
      <w:pPr>
        <w:spacing w:after="0" w:line="240" w:lineRule="auto"/>
        <w:jc w:val="both"/>
        <w:rPr>
          <w:rFonts w:cstheme="minorHAnsi"/>
          <w:i/>
          <w:lang w:val="ru-RU"/>
        </w:rPr>
      </w:pPr>
    </w:p>
    <w:p w:rsidR="00D03F98" w:rsidRPr="00103DA0" w:rsidRDefault="00D03F98" w:rsidP="00103DA0">
      <w:pPr>
        <w:spacing w:line="240" w:lineRule="auto"/>
        <w:jc w:val="both"/>
        <w:rPr>
          <w:rFonts w:cstheme="minorHAnsi"/>
          <w:lang w:val="ru-RU"/>
        </w:rPr>
      </w:pPr>
    </w:p>
    <w:p w:rsidR="00D03F98" w:rsidRPr="00103DA0" w:rsidRDefault="00D03F98" w:rsidP="00D03F98">
      <w:pPr>
        <w:rPr>
          <w:rFonts w:cstheme="minorHAnsi"/>
          <w:lang w:val="ru-RU"/>
        </w:rPr>
      </w:pPr>
    </w:p>
    <w:p w:rsidR="00D03F98" w:rsidRPr="00103DA0" w:rsidRDefault="00D03F98" w:rsidP="00D03F98">
      <w:pPr>
        <w:spacing w:after="0" w:line="240" w:lineRule="auto"/>
        <w:jc w:val="both"/>
        <w:rPr>
          <w:rFonts w:cstheme="minorHAnsi"/>
          <w:lang w:val="ru-RU"/>
        </w:rPr>
      </w:pPr>
    </w:p>
    <w:p w:rsidR="00D03F98" w:rsidRPr="00103DA0" w:rsidRDefault="00D03F98" w:rsidP="00D03F98">
      <w:pPr>
        <w:spacing w:line="240" w:lineRule="auto"/>
        <w:jc w:val="both"/>
        <w:rPr>
          <w:rFonts w:cstheme="minorHAnsi"/>
          <w:lang w:val="ru-RU"/>
        </w:rPr>
      </w:pPr>
    </w:p>
    <w:p w:rsidR="00D03F98" w:rsidRPr="00103DA0" w:rsidRDefault="00D03F98" w:rsidP="00D03F98">
      <w:pPr>
        <w:rPr>
          <w:rFonts w:cstheme="minorHAnsi"/>
          <w:lang w:val="ru-RU"/>
        </w:rPr>
      </w:pPr>
    </w:p>
    <w:p w:rsidR="00D03F98" w:rsidRPr="00103DA0" w:rsidRDefault="00D03F98" w:rsidP="00D03F98">
      <w:pPr>
        <w:spacing w:after="240"/>
        <w:rPr>
          <w:rFonts w:cstheme="minorHAnsi"/>
          <w:lang w:val="ru-RU"/>
        </w:rPr>
      </w:pPr>
    </w:p>
    <w:p w:rsidR="00D03F98" w:rsidRPr="00103DA0" w:rsidRDefault="00D03F98" w:rsidP="00824608">
      <w:pPr>
        <w:pStyle w:val="xmsonormal"/>
        <w:spacing w:before="0" w:beforeAutospacing="0"/>
        <w:rPr>
          <w:rFonts w:asciiTheme="minorHAnsi" w:hAnsiTheme="minorHAnsi" w:cstheme="minorHAnsi"/>
          <w:lang w:val="ru-RU"/>
        </w:rPr>
      </w:pPr>
    </w:p>
    <w:p w:rsidR="00824608" w:rsidRPr="00103DA0" w:rsidRDefault="00824608" w:rsidP="00824608">
      <w:pPr>
        <w:pStyle w:val="ListParagraph"/>
        <w:ind w:left="0"/>
        <w:jc w:val="center"/>
        <w:rPr>
          <w:rFonts w:cstheme="minorHAnsi"/>
          <w:b/>
          <w:color w:val="2F5496" w:themeColor="accent1" w:themeShade="BF"/>
          <w:sz w:val="32"/>
          <w:szCs w:val="24"/>
          <w:u w:val="single"/>
          <w:lang w:val="ru-RU"/>
        </w:rPr>
      </w:pPr>
    </w:p>
    <w:p w:rsidR="00E738B4" w:rsidRPr="00103DA0" w:rsidRDefault="00E738B4">
      <w:pPr>
        <w:rPr>
          <w:rFonts w:cstheme="minorHAnsi"/>
          <w:lang w:val="ru-RU"/>
        </w:rPr>
      </w:pPr>
    </w:p>
    <w:sectPr w:rsidR="00E738B4" w:rsidRPr="00103DA0">
      <w:headerReference w:type="default" r:id="rId35"/>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794" w:rsidRDefault="00EE5794" w:rsidP="00824608">
      <w:pPr>
        <w:spacing w:after="0" w:line="240" w:lineRule="auto"/>
      </w:pPr>
      <w:r>
        <w:separator/>
      </w:r>
    </w:p>
  </w:endnote>
  <w:endnote w:type="continuationSeparator" w:id="0">
    <w:p w:rsidR="00EE5794" w:rsidRDefault="00EE5794" w:rsidP="00824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794" w:rsidRDefault="00EE5794" w:rsidP="00824608">
      <w:pPr>
        <w:spacing w:after="0" w:line="240" w:lineRule="auto"/>
      </w:pPr>
      <w:r>
        <w:separator/>
      </w:r>
    </w:p>
  </w:footnote>
  <w:footnote w:type="continuationSeparator" w:id="0">
    <w:p w:rsidR="00EE5794" w:rsidRDefault="00EE5794" w:rsidP="008246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608" w:rsidRDefault="00824608">
    <w:pPr>
      <w:pStyle w:val="Header"/>
    </w:pPr>
    <w:r>
      <w:rPr>
        <w:noProof/>
      </w:rPr>
      <w:drawing>
        <wp:inline distT="0" distB="0" distL="0" distR="0" wp14:anchorId="0BF103A9" wp14:editId="38261FAB">
          <wp:extent cx="942975" cy="942975"/>
          <wp:effectExtent l="0" t="0" r="9525" b="952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1004_AutumnSchoolLogo-14.png"/>
                  <pic:cNvPicPr/>
                </pic:nvPicPr>
                <pic:blipFill>
                  <a:blip r:embed="rId1">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D4A3D"/>
    <w:multiLevelType w:val="hybridMultilevel"/>
    <w:tmpl w:val="C360B9E0"/>
    <w:lvl w:ilvl="0" w:tplc="0BA2801A">
      <w:start w:val="11"/>
      <w:numFmt w:val="bullet"/>
      <w:lvlText w:val="-"/>
      <w:lvlJc w:val="left"/>
      <w:pPr>
        <w:ind w:left="1776" w:hanging="360"/>
      </w:pPr>
      <w:rPr>
        <w:rFonts w:ascii="Calibri" w:eastAsiaTheme="minorHAnsi" w:hAnsi="Calibri" w:cs="Calibri"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cs="Courier New" w:hint="default"/>
      </w:rPr>
    </w:lvl>
    <w:lvl w:ilvl="5" w:tplc="04130005">
      <w:start w:val="1"/>
      <w:numFmt w:val="bullet"/>
      <w:lvlText w:val=""/>
      <w:lvlJc w:val="left"/>
      <w:pPr>
        <w:ind w:left="5376" w:hanging="360"/>
      </w:pPr>
      <w:rPr>
        <w:rFonts w:ascii="Wingdings" w:hAnsi="Wingdings" w:hint="default"/>
      </w:rPr>
    </w:lvl>
    <w:lvl w:ilvl="6" w:tplc="04130001">
      <w:start w:val="1"/>
      <w:numFmt w:val="bullet"/>
      <w:lvlText w:val=""/>
      <w:lvlJc w:val="left"/>
      <w:pPr>
        <w:ind w:left="6096" w:hanging="360"/>
      </w:pPr>
      <w:rPr>
        <w:rFonts w:ascii="Symbol" w:hAnsi="Symbol" w:hint="default"/>
      </w:rPr>
    </w:lvl>
    <w:lvl w:ilvl="7" w:tplc="04130003">
      <w:start w:val="1"/>
      <w:numFmt w:val="bullet"/>
      <w:lvlText w:val="o"/>
      <w:lvlJc w:val="left"/>
      <w:pPr>
        <w:ind w:left="6816" w:hanging="360"/>
      </w:pPr>
      <w:rPr>
        <w:rFonts w:ascii="Courier New" w:hAnsi="Courier New" w:cs="Courier New" w:hint="default"/>
      </w:rPr>
    </w:lvl>
    <w:lvl w:ilvl="8" w:tplc="04130005">
      <w:start w:val="1"/>
      <w:numFmt w:val="bullet"/>
      <w:lvlText w:val=""/>
      <w:lvlJc w:val="left"/>
      <w:pPr>
        <w:ind w:left="7536" w:hanging="360"/>
      </w:pPr>
      <w:rPr>
        <w:rFonts w:ascii="Wingdings" w:hAnsi="Wingdings" w:hint="default"/>
      </w:rPr>
    </w:lvl>
  </w:abstractNum>
  <w:abstractNum w:abstractNumId="1" w15:restartNumberingAfterBreak="0">
    <w:nsid w:val="7DC1362D"/>
    <w:multiLevelType w:val="hybridMultilevel"/>
    <w:tmpl w:val="C38C8CB6"/>
    <w:lvl w:ilvl="0" w:tplc="0F0C9006">
      <w:start w:val="13"/>
      <w:numFmt w:val="bullet"/>
      <w:lvlText w:val="-"/>
      <w:lvlJc w:val="left"/>
      <w:pPr>
        <w:ind w:left="1776" w:hanging="360"/>
      </w:pPr>
      <w:rPr>
        <w:rFonts w:ascii="Calibri" w:eastAsiaTheme="minorHAnsi" w:hAnsi="Calibri" w:cs="Calibri"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start w:val="1"/>
      <w:numFmt w:val="bullet"/>
      <w:lvlText w:val=""/>
      <w:lvlJc w:val="left"/>
      <w:pPr>
        <w:ind w:left="3936" w:hanging="360"/>
      </w:pPr>
      <w:rPr>
        <w:rFonts w:ascii="Symbol" w:hAnsi="Symbol" w:hint="default"/>
      </w:rPr>
    </w:lvl>
    <w:lvl w:ilvl="4" w:tplc="04130003">
      <w:start w:val="1"/>
      <w:numFmt w:val="bullet"/>
      <w:lvlText w:val="o"/>
      <w:lvlJc w:val="left"/>
      <w:pPr>
        <w:ind w:left="4656" w:hanging="360"/>
      </w:pPr>
      <w:rPr>
        <w:rFonts w:ascii="Courier New" w:hAnsi="Courier New" w:cs="Courier New" w:hint="default"/>
      </w:rPr>
    </w:lvl>
    <w:lvl w:ilvl="5" w:tplc="04130005">
      <w:start w:val="1"/>
      <w:numFmt w:val="bullet"/>
      <w:lvlText w:val=""/>
      <w:lvlJc w:val="left"/>
      <w:pPr>
        <w:ind w:left="5376" w:hanging="360"/>
      </w:pPr>
      <w:rPr>
        <w:rFonts w:ascii="Wingdings" w:hAnsi="Wingdings" w:hint="default"/>
      </w:rPr>
    </w:lvl>
    <w:lvl w:ilvl="6" w:tplc="04130001">
      <w:start w:val="1"/>
      <w:numFmt w:val="bullet"/>
      <w:lvlText w:val=""/>
      <w:lvlJc w:val="left"/>
      <w:pPr>
        <w:ind w:left="6096" w:hanging="360"/>
      </w:pPr>
      <w:rPr>
        <w:rFonts w:ascii="Symbol" w:hAnsi="Symbol" w:hint="default"/>
      </w:rPr>
    </w:lvl>
    <w:lvl w:ilvl="7" w:tplc="04130003">
      <w:start w:val="1"/>
      <w:numFmt w:val="bullet"/>
      <w:lvlText w:val="o"/>
      <w:lvlJc w:val="left"/>
      <w:pPr>
        <w:ind w:left="6816" w:hanging="360"/>
      </w:pPr>
      <w:rPr>
        <w:rFonts w:ascii="Courier New" w:hAnsi="Courier New" w:cs="Courier New" w:hint="default"/>
      </w:rPr>
    </w:lvl>
    <w:lvl w:ilvl="8" w:tplc="04130005">
      <w:start w:val="1"/>
      <w:numFmt w:val="bullet"/>
      <w:lvlText w:val=""/>
      <w:lvlJc w:val="left"/>
      <w:pPr>
        <w:ind w:left="753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608"/>
    <w:rsid w:val="00103DA0"/>
    <w:rsid w:val="002807DA"/>
    <w:rsid w:val="002F1BE9"/>
    <w:rsid w:val="00536D5A"/>
    <w:rsid w:val="00824608"/>
    <w:rsid w:val="00D03F98"/>
    <w:rsid w:val="00DB2562"/>
    <w:rsid w:val="00E738B4"/>
    <w:rsid w:val="00EE5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1DFDF"/>
  <w15:chartTrackingRefBased/>
  <w15:docId w15:val="{D769C7F0-C89E-4C9C-846F-BEE910AC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4608"/>
    <w:pPr>
      <w:spacing w:line="256" w:lineRule="auto"/>
      <w:ind w:left="720"/>
      <w:contextualSpacing/>
    </w:pPr>
  </w:style>
  <w:style w:type="paragraph" w:styleId="Header">
    <w:name w:val="header"/>
    <w:basedOn w:val="Normal"/>
    <w:link w:val="HeaderChar"/>
    <w:uiPriority w:val="99"/>
    <w:unhideWhenUsed/>
    <w:rsid w:val="00824608"/>
    <w:pPr>
      <w:tabs>
        <w:tab w:val="center" w:pos="4703"/>
        <w:tab w:val="right" w:pos="9406"/>
      </w:tabs>
      <w:spacing w:after="0" w:line="240" w:lineRule="auto"/>
    </w:pPr>
  </w:style>
  <w:style w:type="character" w:customStyle="1" w:styleId="HeaderChar">
    <w:name w:val="Header Char"/>
    <w:basedOn w:val="DefaultParagraphFont"/>
    <w:link w:val="Header"/>
    <w:uiPriority w:val="99"/>
    <w:rsid w:val="00824608"/>
  </w:style>
  <w:style w:type="paragraph" w:styleId="Footer">
    <w:name w:val="footer"/>
    <w:basedOn w:val="Normal"/>
    <w:link w:val="FooterChar"/>
    <w:uiPriority w:val="99"/>
    <w:unhideWhenUsed/>
    <w:rsid w:val="00824608"/>
    <w:pPr>
      <w:tabs>
        <w:tab w:val="center" w:pos="4703"/>
        <w:tab w:val="right" w:pos="9406"/>
      </w:tabs>
      <w:spacing w:after="0" w:line="240" w:lineRule="auto"/>
    </w:pPr>
  </w:style>
  <w:style w:type="character" w:customStyle="1" w:styleId="FooterChar">
    <w:name w:val="Footer Char"/>
    <w:basedOn w:val="DefaultParagraphFont"/>
    <w:link w:val="Footer"/>
    <w:uiPriority w:val="99"/>
    <w:rsid w:val="00824608"/>
  </w:style>
  <w:style w:type="paragraph" w:styleId="BalloonText">
    <w:name w:val="Balloon Text"/>
    <w:basedOn w:val="Normal"/>
    <w:link w:val="BalloonTextChar"/>
    <w:uiPriority w:val="99"/>
    <w:semiHidden/>
    <w:unhideWhenUsed/>
    <w:rsid w:val="008246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608"/>
    <w:rPr>
      <w:rFonts w:ascii="Segoe UI" w:hAnsi="Segoe UI" w:cs="Segoe UI"/>
      <w:sz w:val="18"/>
      <w:szCs w:val="18"/>
    </w:rPr>
  </w:style>
  <w:style w:type="paragraph" w:styleId="NoSpacing">
    <w:name w:val="No Spacing"/>
    <w:uiPriority w:val="1"/>
    <w:qFormat/>
    <w:rsid w:val="00824608"/>
    <w:pPr>
      <w:spacing w:after="0" w:line="240" w:lineRule="auto"/>
    </w:pPr>
  </w:style>
  <w:style w:type="paragraph" w:customStyle="1" w:styleId="xmsonormal">
    <w:name w:val="x_msonormal"/>
    <w:basedOn w:val="Normal"/>
    <w:rsid w:val="00824608"/>
    <w:pPr>
      <w:spacing w:before="100" w:beforeAutospacing="1" w:after="100" w:afterAutospacing="1" w:line="240" w:lineRule="auto"/>
    </w:pPr>
    <w:rPr>
      <w:rFonts w:ascii="Calibri" w:hAnsi="Calibri" w:cs="Calibri"/>
    </w:rPr>
  </w:style>
  <w:style w:type="character" w:styleId="Hyperlink">
    <w:name w:val="Hyperlink"/>
    <w:basedOn w:val="DefaultParagraphFont"/>
    <w:uiPriority w:val="99"/>
    <w:unhideWhenUsed/>
    <w:rsid w:val="00824608"/>
    <w:rPr>
      <w:color w:val="0000FF"/>
      <w:u w:val="single"/>
    </w:rPr>
  </w:style>
  <w:style w:type="character" w:styleId="UnresolvedMention">
    <w:name w:val="Unresolved Mention"/>
    <w:basedOn w:val="DefaultParagraphFont"/>
    <w:uiPriority w:val="99"/>
    <w:semiHidden/>
    <w:unhideWhenUsed/>
    <w:rsid w:val="002807DA"/>
    <w:rPr>
      <w:color w:val="605E5C"/>
      <w:shd w:val="clear" w:color="auto" w:fill="E1DFDD"/>
    </w:rPr>
  </w:style>
  <w:style w:type="paragraph" w:styleId="PlainText">
    <w:name w:val="Plain Text"/>
    <w:basedOn w:val="Normal"/>
    <w:link w:val="PlainTextChar"/>
    <w:uiPriority w:val="99"/>
    <w:unhideWhenUsed/>
    <w:rsid w:val="002807DA"/>
    <w:pPr>
      <w:spacing w:after="0" w:line="240" w:lineRule="auto"/>
    </w:pPr>
    <w:rPr>
      <w:rFonts w:ascii="Consolas" w:hAnsi="Consolas"/>
      <w:sz w:val="21"/>
      <w:szCs w:val="21"/>
      <w:lang w:val="ru-RU"/>
    </w:rPr>
  </w:style>
  <w:style w:type="character" w:customStyle="1" w:styleId="PlainTextChar">
    <w:name w:val="Plain Text Char"/>
    <w:basedOn w:val="DefaultParagraphFont"/>
    <w:link w:val="PlainText"/>
    <w:uiPriority w:val="99"/>
    <w:rsid w:val="002807DA"/>
    <w:rPr>
      <w:rFonts w:ascii="Consolas" w:hAnsi="Consolas"/>
      <w:sz w:val="21"/>
      <w:szCs w:val="21"/>
      <w:lang w:val="ru-RU"/>
    </w:rPr>
  </w:style>
  <w:style w:type="character" w:styleId="Strong">
    <w:name w:val="Strong"/>
    <w:basedOn w:val="DefaultParagraphFont"/>
    <w:uiPriority w:val="22"/>
    <w:qFormat/>
    <w:rsid w:val="00D03F98"/>
    <w:rPr>
      <w:b/>
      <w:bCs/>
    </w:rPr>
  </w:style>
  <w:style w:type="paragraph" w:customStyle="1" w:styleId="ydp60b245d4msonormal">
    <w:name w:val="ydp60b245d4msonormal"/>
    <w:basedOn w:val="Normal"/>
    <w:rsid w:val="00536D5A"/>
    <w:pPr>
      <w:spacing w:before="100" w:beforeAutospacing="1" w:after="100" w:afterAutospacing="1" w:line="240" w:lineRule="auto"/>
    </w:pPr>
    <w:rPr>
      <w:rFonts w:ascii="Calibri" w:hAnsi="Calibri" w:cs="Calibri"/>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57457">
      <w:bodyDiv w:val="1"/>
      <w:marLeft w:val="0"/>
      <w:marRight w:val="0"/>
      <w:marTop w:val="0"/>
      <w:marBottom w:val="0"/>
      <w:divBdr>
        <w:top w:val="none" w:sz="0" w:space="0" w:color="auto"/>
        <w:left w:val="none" w:sz="0" w:space="0" w:color="auto"/>
        <w:bottom w:val="none" w:sz="0" w:space="0" w:color="auto"/>
        <w:right w:val="none" w:sz="0" w:space="0" w:color="auto"/>
      </w:divBdr>
    </w:div>
    <w:div w:id="238029208">
      <w:bodyDiv w:val="1"/>
      <w:marLeft w:val="0"/>
      <w:marRight w:val="0"/>
      <w:marTop w:val="0"/>
      <w:marBottom w:val="0"/>
      <w:divBdr>
        <w:top w:val="none" w:sz="0" w:space="0" w:color="auto"/>
        <w:left w:val="none" w:sz="0" w:space="0" w:color="auto"/>
        <w:bottom w:val="none" w:sz="0" w:space="0" w:color="auto"/>
        <w:right w:val="none" w:sz="0" w:space="0" w:color="auto"/>
      </w:divBdr>
    </w:div>
    <w:div w:id="283389227">
      <w:bodyDiv w:val="1"/>
      <w:marLeft w:val="0"/>
      <w:marRight w:val="0"/>
      <w:marTop w:val="0"/>
      <w:marBottom w:val="0"/>
      <w:divBdr>
        <w:top w:val="none" w:sz="0" w:space="0" w:color="auto"/>
        <w:left w:val="none" w:sz="0" w:space="0" w:color="auto"/>
        <w:bottom w:val="none" w:sz="0" w:space="0" w:color="auto"/>
        <w:right w:val="none" w:sz="0" w:space="0" w:color="auto"/>
      </w:divBdr>
    </w:div>
    <w:div w:id="602689572">
      <w:bodyDiv w:val="1"/>
      <w:marLeft w:val="0"/>
      <w:marRight w:val="0"/>
      <w:marTop w:val="0"/>
      <w:marBottom w:val="0"/>
      <w:divBdr>
        <w:top w:val="none" w:sz="0" w:space="0" w:color="auto"/>
        <w:left w:val="none" w:sz="0" w:space="0" w:color="auto"/>
        <w:bottom w:val="none" w:sz="0" w:space="0" w:color="auto"/>
        <w:right w:val="none" w:sz="0" w:space="0" w:color="auto"/>
      </w:divBdr>
    </w:div>
    <w:div w:id="629745526">
      <w:bodyDiv w:val="1"/>
      <w:marLeft w:val="0"/>
      <w:marRight w:val="0"/>
      <w:marTop w:val="0"/>
      <w:marBottom w:val="0"/>
      <w:divBdr>
        <w:top w:val="none" w:sz="0" w:space="0" w:color="auto"/>
        <w:left w:val="none" w:sz="0" w:space="0" w:color="auto"/>
        <w:bottom w:val="none" w:sz="0" w:space="0" w:color="auto"/>
        <w:right w:val="none" w:sz="0" w:space="0" w:color="auto"/>
      </w:divBdr>
    </w:div>
    <w:div w:id="813448429">
      <w:bodyDiv w:val="1"/>
      <w:marLeft w:val="0"/>
      <w:marRight w:val="0"/>
      <w:marTop w:val="0"/>
      <w:marBottom w:val="0"/>
      <w:divBdr>
        <w:top w:val="none" w:sz="0" w:space="0" w:color="auto"/>
        <w:left w:val="none" w:sz="0" w:space="0" w:color="auto"/>
        <w:bottom w:val="none" w:sz="0" w:space="0" w:color="auto"/>
        <w:right w:val="none" w:sz="0" w:space="0" w:color="auto"/>
      </w:divBdr>
    </w:div>
    <w:div w:id="999700763">
      <w:bodyDiv w:val="1"/>
      <w:marLeft w:val="0"/>
      <w:marRight w:val="0"/>
      <w:marTop w:val="0"/>
      <w:marBottom w:val="0"/>
      <w:divBdr>
        <w:top w:val="none" w:sz="0" w:space="0" w:color="auto"/>
        <w:left w:val="none" w:sz="0" w:space="0" w:color="auto"/>
        <w:bottom w:val="none" w:sz="0" w:space="0" w:color="auto"/>
        <w:right w:val="none" w:sz="0" w:space="0" w:color="auto"/>
      </w:divBdr>
    </w:div>
    <w:div w:id="1460077307">
      <w:bodyDiv w:val="1"/>
      <w:marLeft w:val="0"/>
      <w:marRight w:val="0"/>
      <w:marTop w:val="0"/>
      <w:marBottom w:val="0"/>
      <w:divBdr>
        <w:top w:val="none" w:sz="0" w:space="0" w:color="auto"/>
        <w:left w:val="none" w:sz="0" w:space="0" w:color="auto"/>
        <w:bottom w:val="none" w:sz="0" w:space="0" w:color="auto"/>
        <w:right w:val="none" w:sz="0" w:space="0" w:color="auto"/>
      </w:divBdr>
    </w:div>
    <w:div w:id="1604802150">
      <w:bodyDiv w:val="1"/>
      <w:marLeft w:val="0"/>
      <w:marRight w:val="0"/>
      <w:marTop w:val="0"/>
      <w:marBottom w:val="0"/>
      <w:divBdr>
        <w:top w:val="none" w:sz="0" w:space="0" w:color="auto"/>
        <w:left w:val="none" w:sz="0" w:space="0" w:color="auto"/>
        <w:bottom w:val="none" w:sz="0" w:space="0" w:color="auto"/>
        <w:right w:val="none" w:sz="0" w:space="0" w:color="auto"/>
      </w:divBdr>
    </w:div>
    <w:div w:id="1713185224">
      <w:bodyDiv w:val="1"/>
      <w:marLeft w:val="0"/>
      <w:marRight w:val="0"/>
      <w:marTop w:val="0"/>
      <w:marBottom w:val="0"/>
      <w:divBdr>
        <w:top w:val="none" w:sz="0" w:space="0" w:color="auto"/>
        <w:left w:val="none" w:sz="0" w:space="0" w:color="auto"/>
        <w:bottom w:val="none" w:sz="0" w:space="0" w:color="auto"/>
        <w:right w:val="none" w:sz="0" w:space="0" w:color="auto"/>
      </w:divBdr>
    </w:div>
    <w:div w:id="1843009296">
      <w:bodyDiv w:val="1"/>
      <w:marLeft w:val="0"/>
      <w:marRight w:val="0"/>
      <w:marTop w:val="0"/>
      <w:marBottom w:val="0"/>
      <w:divBdr>
        <w:top w:val="none" w:sz="0" w:space="0" w:color="auto"/>
        <w:left w:val="none" w:sz="0" w:space="0" w:color="auto"/>
        <w:bottom w:val="none" w:sz="0" w:space="0" w:color="auto"/>
        <w:right w:val="none" w:sz="0" w:space="0" w:color="auto"/>
      </w:divBdr>
    </w:div>
    <w:div w:id="204644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mailto:monty@londonfriend.org.uk" TargetMode="External"/><Relationship Id="rId21" Type="http://schemas.openxmlformats.org/officeDocument/2006/relationships/hyperlink" Target="mailto:Pin.ekb@yandex.ru" TargetMode="External"/><Relationship Id="rId34" Type="http://schemas.openxmlformats.org/officeDocument/2006/relationships/hyperlink" Target="mailto:siyakova.zarina.2016@gmail.com" TargetMode="External"/><Relationship Id="rId7" Type="http://schemas.openxmlformats.org/officeDocument/2006/relationships/image" Target="media/image1.jpeg"/><Relationship Id="rId12" Type="http://schemas.openxmlformats.org/officeDocument/2006/relationships/hyperlink" Target="mailto:elena.zhirnova@afew.kg" TargetMode="External"/><Relationship Id="rId17" Type="http://schemas.openxmlformats.org/officeDocument/2006/relationships/hyperlink" Target="mailto:zhenya_alexeeva@focus-media.ru" TargetMode="External"/><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mailto:zhenya@dance4life.com" TargetMode="External"/><Relationship Id="rId20" Type="http://schemas.openxmlformats.org/officeDocument/2006/relationships/image" Target="media/image7.jpeg"/><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mailto:nerd.marina@gmail.com" TargetMode="External"/><Relationship Id="rId32" Type="http://schemas.openxmlformats.org/officeDocument/2006/relationships/hyperlink" Target="mailto:soronkulov@gmail.com"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cd-platform.org/about-marketplace" TargetMode="External"/><Relationship Id="rId28" Type="http://schemas.openxmlformats.org/officeDocument/2006/relationships/hyperlink" Target="mailto:lunchenkov@pm.me" TargetMode="External"/><Relationship Id="rId36" Type="http://schemas.openxmlformats.org/officeDocument/2006/relationships/fontTable" Target="fontTable.xml"/><Relationship Id="rId10" Type="http://schemas.openxmlformats.org/officeDocument/2006/relationships/hyperlink" Target="mailto:dkamaldinov@yahoo.com" TargetMode="External"/><Relationship Id="rId19" Type="http://schemas.openxmlformats.org/officeDocument/2006/relationships/hyperlink" Target="mailto:fatima.yakupbaeva@gmail.com"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ecroes@trimbos.nl"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hyperlink" Target="mailto:rqurbonova@iom.int" TargetMode="External"/><Relationship Id="rId35" Type="http://schemas.openxmlformats.org/officeDocument/2006/relationships/header" Target="header1.xml"/><Relationship Id="rId8" Type="http://schemas.openxmlformats.org/officeDocument/2006/relationships/hyperlink" Target="mailto:bc@ihp.hiv"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2798</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valeria_fulga</dc:creator>
  <cp:keywords/>
  <dc:description/>
  <cp:lastModifiedBy>Olga_Shelevakho</cp:lastModifiedBy>
  <cp:revision>5</cp:revision>
  <dcterms:created xsi:type="dcterms:W3CDTF">2019-10-25T17:55:00Z</dcterms:created>
  <dcterms:modified xsi:type="dcterms:W3CDTF">2019-10-28T14:45:00Z</dcterms:modified>
</cp:coreProperties>
</file>